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4" w:rsidRPr="00F71E0F" w:rsidRDefault="00134A54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Anexa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6 la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Metodologia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aprobată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OMECTS nr.</w:t>
      </w:r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5557/07.10.2011</w:t>
      </w:r>
      <w:r w:rsidR="00ED7891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ED7891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="00ED7891">
        <w:rPr>
          <w:rFonts w:ascii="Times New Roman" w:hAnsi="Times New Roman" w:cs="Times New Roman"/>
          <w:sz w:val="18"/>
          <w:szCs w:val="18"/>
        </w:rPr>
        <w:t xml:space="preserve"> ulterioare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Examinat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Examinator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................................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Judeţul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..................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(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numele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)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Data .....................</w:t>
      </w:r>
      <w:proofErr w:type="gram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Concursul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ocuparea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funcţiei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general, inspector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general adjunct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director 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casei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corpului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didactic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susţinerea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Criterii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maxim* |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obţinut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                                         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organizatorice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proiectarea</w:t>
      </w:r>
      <w:proofErr w:type="spellEnd"/>
      <w:proofErr w:type="gramStart"/>
      <w:r w:rsidRPr="00F71E0F">
        <w:rPr>
          <w:rFonts w:ascii="Courier New" w:hAnsi="Courier New" w:cs="Courier New"/>
          <w:sz w:val="18"/>
          <w:szCs w:val="18"/>
        </w:rPr>
        <w:t>,  |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monitorizarea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evaluarea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instituţiilor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subordine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inspectoratului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şcolar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conexe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extraşcolare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inspecţia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şcolară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participare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implicare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organizaţională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conducerea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managementul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reuniunilor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lucru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aspecte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financiar-juridice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cunoaşterea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legislaţiei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din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domeniul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învăţământului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;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metode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mijloace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atragere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extrabugetare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finanţare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noţiuni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încheierea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contractului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proofErr w:type="gramStart"/>
      <w:r w:rsidRPr="00F71E0F">
        <w:rPr>
          <w:rFonts w:ascii="Courier New" w:hAnsi="Courier New" w:cs="Courier New"/>
          <w:sz w:val="18"/>
          <w:szCs w:val="18"/>
        </w:rPr>
        <w:t xml:space="preserve">|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sponsorizare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donaţie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etc.)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trăsături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relevate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percepţie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globală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sinteză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creativă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capacitate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de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relaţionare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perspicacitate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prezenţă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spirit, capacitate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negociere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de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argumentare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convingere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empatie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energie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disponibilitate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rezistenţă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la|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efort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stres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deontologiei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profesionale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             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competenţe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identificarea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1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acţiunilor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concrete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necesare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atingerii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obiectivelor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alocarea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resurselor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non-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umane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activităţilor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alegerea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desemnarea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delegarea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persoanelor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echipelor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vor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conduce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activităţile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stabilite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eficienţa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comunicării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informale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manifestarea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selectivă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puterii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viziunea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concepţia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redactarea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ofertei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; se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avea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în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vedere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dacă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managerială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respectă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principiile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generale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proiectării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adaptată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culturii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organizaţionale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,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aplică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metodele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tehnicile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marketing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este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realizată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baza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unei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diagnoze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analizei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nevoi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F71E0F">
        <w:rPr>
          <w:rFonts w:ascii="Courier New" w:hAnsi="Courier New" w:cs="Courier New"/>
          <w:sz w:val="18"/>
          <w:szCs w:val="18"/>
        </w:rPr>
        <w:t>educaţionale</w:t>
      </w:r>
      <w:proofErr w:type="spellEnd"/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formare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|         | 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interviu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|   4 p   |   x   |         |   x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punctaj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ofertă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 xml:space="preserve">                     |    x    </w:t>
      </w:r>
      <w:proofErr w:type="gramStart"/>
      <w:r w:rsidRPr="00F71E0F">
        <w:rPr>
          <w:rFonts w:ascii="Courier New" w:hAnsi="Courier New" w:cs="Courier New"/>
          <w:sz w:val="18"/>
          <w:szCs w:val="18"/>
        </w:rPr>
        <w:t>|  6</w:t>
      </w:r>
      <w:proofErr w:type="gramEnd"/>
      <w:r w:rsidRPr="00F71E0F">
        <w:rPr>
          <w:rFonts w:ascii="Courier New" w:hAnsi="Courier New" w:cs="Courier New"/>
          <w:sz w:val="18"/>
          <w:szCs w:val="18"/>
        </w:rPr>
        <w:t xml:space="preserve"> p  |    x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| Total </w:t>
      </w:r>
      <w:proofErr w:type="spellStart"/>
      <w:r w:rsidRPr="00F71E0F">
        <w:rPr>
          <w:rFonts w:ascii="Courier New" w:hAnsi="Courier New" w:cs="Courier New"/>
          <w:sz w:val="18"/>
          <w:szCs w:val="18"/>
        </w:rPr>
        <w:t>probă</w:t>
      </w:r>
      <w:proofErr w:type="spellEnd"/>
      <w:r w:rsidRPr="00F71E0F">
        <w:rPr>
          <w:rFonts w:ascii="Courier New" w:hAnsi="Courier New" w:cs="Courier New"/>
          <w:sz w:val="18"/>
          <w:szCs w:val="18"/>
        </w:rPr>
        <w:t>:                             |       10 p      |         |       |</w:t>
      </w:r>
    </w:p>
    <w:p w:rsidR="00134A54" w:rsidRPr="00F71E0F" w:rsidRDefault="00134A54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D86502" w:rsidRPr="00F71E0F" w:rsidRDefault="00134A54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 w:cs="Times New Roman"/>
          <w:sz w:val="18"/>
          <w:szCs w:val="18"/>
        </w:rPr>
      </w:pPr>
      <w:r w:rsidRPr="00F71E0F">
        <w:rPr>
          <w:rFonts w:ascii="Times New Roman" w:hAnsi="Times New Roman" w:cs="Times New Roman"/>
          <w:sz w:val="18"/>
          <w:szCs w:val="18"/>
        </w:rPr>
        <w:t xml:space="preserve">    *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Punctajul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maxim </w:t>
      </w:r>
      <w:proofErr w:type="spellStart"/>
      <w:proofErr w:type="gramStart"/>
      <w:r w:rsidRPr="00F71E0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defalcat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0F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F71E0F">
        <w:rPr>
          <w:rFonts w:ascii="Times New Roman" w:hAnsi="Times New Roman" w:cs="Times New Roman"/>
          <w:sz w:val="18"/>
          <w:szCs w:val="18"/>
        </w:rPr>
        <w:t xml:space="preserve"> de concurs.</w:t>
      </w:r>
    </w:p>
    <w:sectPr w:rsidR="00D86502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4A54"/>
    <w:rsid w:val="00134A54"/>
    <w:rsid w:val="00AE1A78"/>
    <w:rsid w:val="00B4635D"/>
    <w:rsid w:val="00D86502"/>
    <w:rsid w:val="00ED7891"/>
    <w:rsid w:val="00F71E0F"/>
    <w:rsid w:val="00F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7</cp:revision>
  <dcterms:created xsi:type="dcterms:W3CDTF">2015-02-09T10:27:00Z</dcterms:created>
  <dcterms:modified xsi:type="dcterms:W3CDTF">2015-03-18T17:44:00Z</dcterms:modified>
</cp:coreProperties>
</file>