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F3CE" w14:textId="77777777" w:rsidR="00CF388D" w:rsidRPr="00681430" w:rsidRDefault="00CF388D" w:rsidP="00CF388D">
      <w:pPr>
        <w:spacing w:line="360" w:lineRule="exact"/>
        <w:rPr>
          <w:rFonts w:ascii="Times New Roman" w:hAnsi="Times New Roman" w:cs="Times New Roman"/>
        </w:rPr>
      </w:pPr>
    </w:p>
    <w:p w14:paraId="3C478906" w14:textId="3B960759" w:rsidR="00CF388D" w:rsidRPr="00681430" w:rsidRDefault="009F1364" w:rsidP="00113708">
      <w:pPr>
        <w:pStyle w:val="Corptext"/>
        <w:framePr w:w="2117" w:h="470" w:wrap="auto" w:vAnchor="page" w:hAnchor="page" w:x="13841" w:y="1728"/>
        <w:jc w:val="center"/>
        <w:rPr>
          <w:sz w:val="20"/>
          <w:szCs w:val="20"/>
        </w:rPr>
      </w:pPr>
      <w:r w:rsidRPr="009F1364">
        <w:rPr>
          <w:sz w:val="20"/>
          <w:szCs w:val="20"/>
        </w:rPr>
        <w:t>Nr. 6787A/1</w:t>
      </w:r>
      <w:r>
        <w:rPr>
          <w:sz w:val="20"/>
          <w:szCs w:val="20"/>
        </w:rPr>
        <w:t>2</w:t>
      </w:r>
      <w:r w:rsidRPr="009F1364">
        <w:rPr>
          <w:sz w:val="20"/>
          <w:szCs w:val="20"/>
        </w:rPr>
        <w:t xml:space="preserve">/03.11.2025      </w:t>
      </w:r>
      <w:r w:rsidR="00CF388D" w:rsidRPr="00681430">
        <w:rPr>
          <w:sz w:val="20"/>
          <w:szCs w:val="20"/>
        </w:rPr>
        <w:t>Anexa nr. 10.1</w:t>
      </w:r>
      <w:r w:rsidR="003365FF">
        <w:rPr>
          <w:sz w:val="20"/>
          <w:szCs w:val="20"/>
        </w:rPr>
        <w:t>2</w:t>
      </w:r>
      <w:r w:rsidR="00CF388D" w:rsidRPr="00681430">
        <w:rPr>
          <w:sz w:val="20"/>
          <w:szCs w:val="20"/>
        </w:rPr>
        <w:t>.</w:t>
      </w:r>
    </w:p>
    <w:p w14:paraId="1F607BCE" w14:textId="77777777" w:rsidR="00CF388D" w:rsidRPr="00681430" w:rsidRDefault="00CF388D" w:rsidP="00CF388D">
      <w:pPr>
        <w:pStyle w:val="Corptext"/>
        <w:spacing w:before="120"/>
        <w:ind w:left="1542"/>
        <w:rPr>
          <w:rFonts w:eastAsia="Courier New"/>
          <w:b/>
          <w:bCs/>
          <w:sz w:val="24"/>
          <w:szCs w:val="24"/>
        </w:rPr>
      </w:pPr>
      <w:r>
        <w:rPr>
          <w:rFonts w:eastAsia="Courier New"/>
          <w:b/>
          <w:bCs/>
          <w:sz w:val="24"/>
          <w:szCs w:val="24"/>
        </w:rPr>
        <w:t xml:space="preserve">    </w:t>
      </w:r>
      <w:r w:rsidRPr="00681430">
        <w:rPr>
          <w:rFonts w:eastAsia="Courier New"/>
          <w:b/>
          <w:bCs/>
          <w:sz w:val="24"/>
          <w:szCs w:val="24"/>
        </w:rPr>
        <w:t>Aprobat,</w:t>
      </w:r>
    </w:p>
    <w:p w14:paraId="537A5265" w14:textId="77777777" w:rsidR="00CF388D" w:rsidRPr="00681430" w:rsidRDefault="00CF388D" w:rsidP="00CF388D">
      <w:pPr>
        <w:pStyle w:val="Corptext"/>
        <w:spacing w:after="220"/>
        <w:ind w:left="1160" w:hanging="200"/>
        <w:rPr>
          <w:rFonts w:eastAsia="Courier New"/>
          <w:b/>
          <w:bCs/>
          <w:sz w:val="24"/>
          <w:szCs w:val="24"/>
        </w:rPr>
      </w:pPr>
      <w:r w:rsidRPr="00681430">
        <w:rPr>
          <w:rFonts w:eastAsia="Courier New"/>
          <w:b/>
          <w:bCs/>
          <w:sz w:val="24"/>
          <w:szCs w:val="24"/>
        </w:rPr>
        <w:t>Inspector Școlar General,</w:t>
      </w:r>
      <w:r w:rsidRPr="00681430">
        <w:rPr>
          <w:rFonts w:eastAsia="Courier New"/>
          <w:b/>
          <w:bCs/>
          <w:sz w:val="24"/>
          <w:szCs w:val="24"/>
        </w:rPr>
        <w:br/>
        <w:t>Prof. Sorin MIHAI</w:t>
      </w:r>
    </w:p>
    <w:tbl>
      <w:tblPr>
        <w:tblpPr w:leftFromText="180" w:rightFromText="180" w:vertAnchor="text" w:horzAnchor="page" w:tblpX="15354" w:tblpY="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514"/>
      </w:tblGrid>
      <w:tr w:rsidR="00CF388D" w:rsidRPr="00681430" w14:paraId="7F7E7064" w14:textId="77777777" w:rsidTr="000B6CDC">
        <w:trPr>
          <w:trHeight w:hRule="exact" w:val="245"/>
          <w:tblHeader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7CE40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033C2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NU</w:t>
            </w:r>
          </w:p>
        </w:tc>
      </w:tr>
      <w:tr w:rsidR="00CF388D" w:rsidRPr="00681430" w14:paraId="74E26C24" w14:textId="77777777" w:rsidTr="000B6CDC">
        <w:trPr>
          <w:trHeight w:hRule="exact"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AA125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4C2D0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D5BA554" w14:textId="77777777" w:rsidR="00CF388D" w:rsidRPr="00681430" w:rsidRDefault="00CF388D" w:rsidP="00CF388D">
      <w:pPr>
        <w:pStyle w:val="Corptext"/>
        <w:ind w:left="5664"/>
        <w:rPr>
          <w:b/>
          <w:bCs/>
          <w:sz w:val="20"/>
          <w:szCs w:val="20"/>
        </w:rPr>
      </w:pPr>
    </w:p>
    <w:p w14:paraId="2FE251EC" w14:textId="77777777" w:rsidR="00CF388D" w:rsidRPr="00681430" w:rsidRDefault="00CF388D" w:rsidP="00CF388D">
      <w:pPr>
        <w:pStyle w:val="Corptext"/>
        <w:ind w:left="5664"/>
        <w:jc w:val="right"/>
        <w:rPr>
          <w:sz w:val="20"/>
          <w:szCs w:val="20"/>
        </w:rPr>
      </w:pPr>
      <w:r w:rsidRPr="00681430">
        <w:rPr>
          <w:b/>
          <w:bCs/>
          <w:sz w:val="20"/>
          <w:szCs w:val="20"/>
        </w:rPr>
        <w:t>Are Raport justificativ și documentele justificative ale punctajului acordat pe suport electronic</w:t>
      </w:r>
    </w:p>
    <w:p w14:paraId="186D8C60" w14:textId="11FF1073" w:rsidR="00CF388D" w:rsidRPr="00681430" w:rsidRDefault="00CF388D" w:rsidP="00CF388D">
      <w:pPr>
        <w:pStyle w:val="Bodytext20"/>
        <w:spacing w:after="240"/>
      </w:pPr>
      <w:r w:rsidRPr="00681430">
        <w:t>(se bifează la registratura Inspectoratului Școlar Județean Constanța la primirea celor două fișe de autoevaluare, a fișei de post și a anexei nr. 10.1</w:t>
      </w:r>
      <w:r w:rsidR="00113708">
        <w:t>2</w:t>
      </w:r>
      <w:r w:rsidRPr="00681430">
        <w:t>. însoțită de suportul electronic care conține documente justificative)</w:t>
      </w:r>
    </w:p>
    <w:p w14:paraId="495BE518" w14:textId="7B9E1C1F" w:rsidR="003365FF" w:rsidRDefault="002A6BF5" w:rsidP="003365FF">
      <w:pPr>
        <w:widowControl w:val="0"/>
        <w:kinsoku w:val="0"/>
        <w:autoSpaceDE w:val="0"/>
        <w:autoSpaceDN w:val="0"/>
        <w:adjustRightInd w:val="0"/>
        <w:spacing w:after="2"/>
        <w:ind w:left="3836" w:right="1233" w:hanging="1851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5FF">
        <w:rPr>
          <w:rFonts w:ascii="Times New Roman" w:eastAsia="Times New Roman" w:hAnsi="Times New Roman" w:cs="Times New Roman"/>
          <w:b/>
          <w:sz w:val="28"/>
          <w:szCs w:val="28"/>
        </w:rPr>
        <w:t xml:space="preserve">FIȘA DE (AUTO)EVALUARE A DIRECTORULUI DIN </w:t>
      </w:r>
      <w:r w:rsidR="003365FF">
        <w:rPr>
          <w:rFonts w:ascii="Times New Roman" w:eastAsia="Times New Roman" w:hAnsi="Times New Roman" w:cs="Times New Roman"/>
          <w:b/>
          <w:sz w:val="28"/>
          <w:szCs w:val="28"/>
        </w:rPr>
        <w:t>CENTRUL</w:t>
      </w:r>
      <w:r w:rsidR="003365F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J</w:t>
      </w:r>
      <w:r w:rsidR="003365FF">
        <w:rPr>
          <w:rFonts w:ascii="Times New Roman" w:eastAsia="Times New Roman" w:hAnsi="Times New Roman" w:cs="Times New Roman"/>
          <w:b/>
          <w:sz w:val="28"/>
          <w:szCs w:val="28"/>
        </w:rPr>
        <w:t>UDEȚEAN</w:t>
      </w:r>
      <w:r w:rsidR="003365F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="003365FF">
        <w:rPr>
          <w:rFonts w:ascii="Times New Roman" w:eastAsia="Times New Roman" w:hAnsi="Times New Roman" w:cs="Times New Roman"/>
          <w:b/>
          <w:sz w:val="28"/>
          <w:szCs w:val="28"/>
        </w:rPr>
        <w:t>DE</w:t>
      </w:r>
      <w:r w:rsidR="003365F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="003365FF">
        <w:rPr>
          <w:rFonts w:ascii="Times New Roman" w:eastAsia="Times New Roman" w:hAnsi="Times New Roman" w:cs="Times New Roman"/>
          <w:b/>
          <w:sz w:val="28"/>
          <w:szCs w:val="28"/>
        </w:rPr>
        <w:t xml:space="preserve">EXCELENȚĂ </w:t>
      </w:r>
    </w:p>
    <w:p w14:paraId="3F9DF21D" w14:textId="742C1C54" w:rsidR="003365FF" w:rsidRDefault="00057182" w:rsidP="003365FF">
      <w:pPr>
        <w:widowControl w:val="0"/>
        <w:kinsoku w:val="0"/>
        <w:autoSpaceDE w:val="0"/>
        <w:autoSpaceDN w:val="0"/>
        <w:adjustRightInd w:val="0"/>
        <w:spacing w:after="2"/>
        <w:ind w:left="3836" w:right="4290" w:hanging="253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5FF">
        <w:rPr>
          <w:rFonts w:ascii="Times New Roman" w:eastAsia="Times New Roman" w:hAnsi="Times New Roman" w:cs="Times New Roman"/>
          <w:b/>
          <w:sz w:val="28"/>
          <w:szCs w:val="28"/>
        </w:rPr>
        <w:t>AN ȘCOLAR</w:t>
      </w:r>
      <w:r w:rsidR="00CF388D" w:rsidRPr="003365FF">
        <w:rPr>
          <w:rFonts w:ascii="Times New Roman" w:eastAsia="Times New Roman" w:hAnsi="Times New Roman" w:cs="Times New Roman"/>
          <w:b/>
          <w:sz w:val="28"/>
          <w:szCs w:val="28"/>
        </w:rPr>
        <w:t>: 2025–2026</w:t>
      </w:r>
    </w:p>
    <w:p w14:paraId="295E17BB" w14:textId="77777777" w:rsidR="003365FF" w:rsidRDefault="003365FF" w:rsidP="003365FF">
      <w:pPr>
        <w:widowControl w:val="0"/>
        <w:kinsoku w:val="0"/>
        <w:wordWrap w:val="0"/>
        <w:autoSpaceDE w:val="0"/>
        <w:autoSpaceDN w:val="0"/>
        <w:adjustRightInd w:val="0"/>
        <w:spacing w:line="286" w:lineRule="auto"/>
        <w:jc w:val="both"/>
        <w:textAlignment w:val="baseline"/>
        <w:rPr>
          <w:sz w:val="20"/>
          <w:szCs w:val="20"/>
        </w:rPr>
      </w:pPr>
    </w:p>
    <w:tbl>
      <w:tblPr>
        <w:tblW w:w="15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12566"/>
      </w:tblGrid>
      <w:tr w:rsidR="00CF388D" w:rsidRPr="00681430" w14:paraId="559FBA2F" w14:textId="77777777" w:rsidTr="000B6CDC">
        <w:trPr>
          <w:trHeight w:val="340"/>
          <w:jc w:val="center"/>
        </w:trPr>
        <w:tc>
          <w:tcPr>
            <w:tcW w:w="2813" w:type="dxa"/>
            <w:shd w:val="clear" w:color="auto" w:fill="FFFFFF"/>
            <w:vAlign w:val="center"/>
          </w:tcPr>
          <w:p w14:paraId="58C418FA" w14:textId="77777777" w:rsidR="00CF388D" w:rsidRPr="00681430" w:rsidRDefault="00CF388D" w:rsidP="000B6CDC">
            <w:pPr>
              <w:pStyle w:val="Other0"/>
              <w:rPr>
                <w:sz w:val="24"/>
                <w:szCs w:val="24"/>
              </w:rPr>
            </w:pPr>
            <w:r w:rsidRPr="00681430">
              <w:rPr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12566" w:type="dxa"/>
            <w:shd w:val="clear" w:color="auto" w:fill="FFFFFF"/>
          </w:tcPr>
          <w:p w14:paraId="75FF1399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88D" w:rsidRPr="00681430" w14:paraId="1B6133B2" w14:textId="77777777" w:rsidTr="000B6CDC">
        <w:trPr>
          <w:trHeight w:val="340"/>
          <w:jc w:val="center"/>
        </w:trPr>
        <w:tc>
          <w:tcPr>
            <w:tcW w:w="2813" w:type="dxa"/>
            <w:shd w:val="clear" w:color="auto" w:fill="FFFFFF"/>
            <w:vAlign w:val="center"/>
          </w:tcPr>
          <w:p w14:paraId="6BB6829A" w14:textId="77777777" w:rsidR="00CF388D" w:rsidRPr="00681430" w:rsidRDefault="00CF388D" w:rsidP="000B6CDC">
            <w:pPr>
              <w:pStyle w:val="Other0"/>
              <w:rPr>
                <w:sz w:val="24"/>
                <w:szCs w:val="24"/>
              </w:rPr>
            </w:pPr>
            <w:r w:rsidRPr="00681430">
              <w:rPr>
                <w:b/>
                <w:bCs/>
                <w:sz w:val="24"/>
                <w:szCs w:val="24"/>
              </w:rPr>
              <w:t>Unitatea de învățământ</w:t>
            </w:r>
          </w:p>
        </w:tc>
        <w:tc>
          <w:tcPr>
            <w:tcW w:w="12566" w:type="dxa"/>
            <w:shd w:val="clear" w:color="auto" w:fill="FFFFFF"/>
          </w:tcPr>
          <w:p w14:paraId="53BD2C81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88D" w:rsidRPr="00681430" w14:paraId="76914985" w14:textId="77777777" w:rsidTr="000B6CDC">
        <w:trPr>
          <w:trHeight w:val="340"/>
          <w:jc w:val="center"/>
        </w:trPr>
        <w:tc>
          <w:tcPr>
            <w:tcW w:w="2813" w:type="dxa"/>
            <w:shd w:val="clear" w:color="auto" w:fill="FFFFFF"/>
            <w:vAlign w:val="center"/>
          </w:tcPr>
          <w:p w14:paraId="7B08FD8A" w14:textId="77777777" w:rsidR="00CF388D" w:rsidRPr="00681430" w:rsidRDefault="00CF388D" w:rsidP="000B6CDC">
            <w:pPr>
              <w:pStyle w:val="Other0"/>
              <w:rPr>
                <w:sz w:val="24"/>
                <w:szCs w:val="24"/>
              </w:rPr>
            </w:pPr>
            <w:r w:rsidRPr="00681430">
              <w:rPr>
                <w:b/>
                <w:bCs/>
                <w:sz w:val="24"/>
                <w:szCs w:val="24"/>
              </w:rPr>
              <w:t>Perioada evaluată</w:t>
            </w:r>
          </w:p>
        </w:tc>
        <w:tc>
          <w:tcPr>
            <w:tcW w:w="12566" w:type="dxa"/>
            <w:shd w:val="clear" w:color="auto" w:fill="FFFFFF"/>
          </w:tcPr>
          <w:p w14:paraId="22F39B15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EBE6BCD" w14:textId="77777777" w:rsidR="00CF388D" w:rsidRPr="00681430" w:rsidRDefault="00CF388D" w:rsidP="00CF388D">
      <w:pPr>
        <w:pStyle w:val="Corptext"/>
        <w:rPr>
          <w:b/>
          <w:bCs/>
        </w:rPr>
      </w:pPr>
    </w:p>
    <w:p w14:paraId="2A3A744F" w14:textId="77777777" w:rsidR="00CF388D" w:rsidRPr="00681430" w:rsidRDefault="00CF388D" w:rsidP="00C56051">
      <w:pPr>
        <w:pStyle w:val="Corptext"/>
        <w:spacing w:after="120"/>
      </w:pPr>
      <w:r w:rsidRPr="00681430">
        <w:rPr>
          <w:b/>
          <w:bCs/>
        </w:rPr>
        <w:t>UNITATEA DE COMPETENȚĂ</w:t>
      </w:r>
    </w:p>
    <w:p w14:paraId="1F8CD690" w14:textId="2B2444B1" w:rsidR="00CF388D" w:rsidRPr="00681430" w:rsidRDefault="00CF388D" w:rsidP="00CF5109">
      <w:pPr>
        <w:pStyle w:val="Corptext"/>
        <w:spacing w:after="40"/>
        <w:ind w:firstLine="459"/>
      </w:pPr>
      <w:r w:rsidRPr="00681430">
        <w:rPr>
          <w:b/>
          <w:bCs/>
        </w:rPr>
        <w:t xml:space="preserve">I. </w:t>
      </w:r>
      <w:r w:rsidR="00ED224E" w:rsidRPr="00ED224E">
        <w:rPr>
          <w:b/>
          <w:bCs/>
        </w:rPr>
        <w:t>PROIECTAREA STRATEGIEI DE COORDONARE ȘI DIRECȚIILOR DE DEZVOLTARE A UNITĂȚII DE ÎNVĂȚĂMÂNT: 25 puncte</w:t>
      </w:r>
    </w:p>
    <w:tbl>
      <w:tblPr>
        <w:tblW w:w="16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3403"/>
        <w:gridCol w:w="8505"/>
        <w:gridCol w:w="992"/>
        <w:gridCol w:w="1134"/>
        <w:gridCol w:w="779"/>
        <w:gridCol w:w="920"/>
      </w:tblGrid>
      <w:tr w:rsidR="00CF388D" w:rsidRPr="00681430" w14:paraId="7A6F77A7" w14:textId="77777777" w:rsidTr="00764814">
        <w:trPr>
          <w:trHeight w:hRule="exact" w:val="283"/>
          <w:tblHeader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910204F" w14:textId="77777777" w:rsidR="00CF388D" w:rsidRPr="00681430" w:rsidRDefault="00CF388D" w:rsidP="000B6CDC">
            <w:pPr>
              <w:pStyle w:val="Other0"/>
              <w:ind w:left="-298" w:right="-293"/>
              <w:jc w:val="center"/>
              <w:rPr>
                <w:sz w:val="20"/>
                <w:szCs w:val="20"/>
              </w:rPr>
            </w:pPr>
            <w:r w:rsidRPr="00CF5109">
              <w:rPr>
                <w:b/>
                <w:bCs/>
                <w:sz w:val="18"/>
                <w:szCs w:val="18"/>
              </w:rPr>
              <w:t>NR.</w:t>
            </w:r>
            <w:r w:rsidRPr="00CF5109">
              <w:rPr>
                <w:b/>
                <w:bCs/>
                <w:sz w:val="18"/>
                <w:szCs w:val="18"/>
              </w:rPr>
              <w:br/>
              <w:t>CRT.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AB47A45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8C3A7C4" w14:textId="77777777" w:rsidR="00CF388D" w:rsidRPr="00681430" w:rsidRDefault="00CF388D" w:rsidP="000B6CDC">
            <w:pPr>
              <w:pStyle w:val="Other0"/>
              <w:spacing w:line="221" w:lineRule="auto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5081067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326800">
              <w:rPr>
                <w:b/>
                <w:bCs/>
                <w:sz w:val="18"/>
                <w:szCs w:val="18"/>
              </w:rPr>
              <w:t>PUNCTAJ</w:t>
            </w:r>
            <w:r w:rsidRPr="00326800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169FF2F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CF388D" w:rsidRPr="00681430" w14:paraId="6B3D2D5F" w14:textId="77777777" w:rsidTr="00764814">
        <w:trPr>
          <w:trHeight w:hRule="exact" w:val="227"/>
          <w:tblHeader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14E29BF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EA44367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BA970B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741458F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163A25" w14:textId="77777777" w:rsidR="00CF388D" w:rsidRPr="00681430" w:rsidRDefault="00CF388D" w:rsidP="000B6CDC">
            <w:pPr>
              <w:pStyle w:val="Other0"/>
              <w:jc w:val="center"/>
              <w:rPr>
                <w:sz w:val="18"/>
                <w:szCs w:val="18"/>
              </w:rPr>
            </w:pPr>
            <w:r w:rsidRPr="00681430">
              <w:rPr>
                <w:b/>
                <w:bCs/>
                <w:sz w:val="18"/>
                <w:szCs w:val="18"/>
              </w:rPr>
              <w:t>Autoevaluare</w:t>
            </w:r>
          </w:p>
          <w:p w14:paraId="05C163F4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43831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CA49C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93FBB1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B9B6E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6949E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03A15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0F274" w14:textId="77777777" w:rsidR="00CF388D" w:rsidRPr="00681430" w:rsidRDefault="00CF388D" w:rsidP="000B6C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C51EFCE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E699D5C" w14:textId="77777777" w:rsidR="00CF388D" w:rsidRPr="00681430" w:rsidRDefault="00CF388D" w:rsidP="000B6CDC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681430">
              <w:rPr>
                <w:b/>
                <w:bCs/>
                <w:sz w:val="18"/>
                <w:szCs w:val="18"/>
              </w:rPr>
              <w:t>Evaluare</w:t>
            </w:r>
          </w:p>
          <w:p w14:paraId="64C6B600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410746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0EA22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E31529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F94A5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E6541B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358BAB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3BDC56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80B872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230A1CA" w14:textId="77777777" w:rsidR="00CF388D" w:rsidRPr="00681430" w:rsidRDefault="00CF388D" w:rsidP="000B6CDC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681430">
              <w:rPr>
                <w:b/>
                <w:bCs/>
                <w:sz w:val="18"/>
                <w:szCs w:val="18"/>
              </w:rPr>
              <w:t>Contestație</w:t>
            </w:r>
          </w:p>
          <w:p w14:paraId="7EBB9AF2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342A93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524290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D05D37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94C4BA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4BBA75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3CFEC1" w14:textId="77777777" w:rsidR="00CF388D" w:rsidRPr="00681430" w:rsidRDefault="00CF388D" w:rsidP="000B6C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0633AA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F8DCD8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8CD" w:rsidRPr="00681430" w14:paraId="01B9A1E5" w14:textId="77777777" w:rsidTr="001778D0">
        <w:trPr>
          <w:trHeight w:val="110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87CD" w14:textId="242FC77E" w:rsidR="000078CD" w:rsidRPr="00681430" w:rsidRDefault="000078CD" w:rsidP="000078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86A5" w14:textId="690BD46A" w:rsidR="000078CD" w:rsidRPr="000078CD" w:rsidRDefault="000078CD" w:rsidP="00002CF9">
            <w:pPr>
              <w:widowControl w:val="0"/>
              <w:kinsoku w:val="0"/>
              <w:autoSpaceDE w:val="0"/>
              <w:autoSpaceDN w:val="0"/>
              <w:adjustRightInd w:val="0"/>
              <w:spacing w:before="2" w:line="239" w:lineRule="auto"/>
              <w:ind w:left="110" w:right="125"/>
              <w:jc w:val="both"/>
              <w:textAlignment w:val="baseline"/>
              <w:rPr>
                <w:sz w:val="20"/>
                <w:szCs w:val="20"/>
              </w:rPr>
            </w:pP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Asigurarea</w:t>
            </w:r>
            <w:r w:rsidRPr="000078CD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managementului strategic</w:t>
            </w:r>
            <w:r w:rsidRPr="000078CD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0078CD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Centrul</w:t>
            </w:r>
            <w:r w:rsidR="007941FA">
              <w:rPr>
                <w:rFonts w:ascii="Times New Roman" w:eastAsia="Times New Roman" w:hAnsi="Times New Roman" w:cs="Times New Roman"/>
                <w:sz w:val="20"/>
                <w:szCs w:val="20"/>
              </w:rPr>
              <w:t>ui</w:t>
            </w:r>
            <w:r w:rsidRPr="000078CD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Județean de</w:t>
            </w:r>
            <w:r w:rsidRPr="000078C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Excelență</w:t>
            </w:r>
            <w:r w:rsidRPr="000078C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Constanța. </w:t>
            </w:r>
            <w:r w:rsidRPr="000078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0078C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0078C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9A0C" w14:textId="77777777" w:rsidR="005B2D5C" w:rsidRPr="005B2D5C" w:rsidRDefault="005B2D5C" w:rsidP="001778D0">
            <w:pPr>
              <w:pStyle w:val="NormalWeb"/>
              <w:spacing w:before="0" w:beforeAutospacing="0" w:after="40" w:afterAutospacing="0"/>
              <w:ind w:left="135" w:right="151"/>
              <w:jc w:val="both"/>
              <w:rPr>
                <w:sz w:val="20"/>
                <w:szCs w:val="20"/>
              </w:rPr>
            </w:pPr>
            <w:r w:rsidRPr="005B2D5C">
              <w:rPr>
                <w:rStyle w:val="Robust"/>
                <w:sz w:val="20"/>
                <w:szCs w:val="20"/>
              </w:rPr>
              <w:t>1.1.</w:t>
            </w:r>
            <w:r w:rsidRPr="005B2D5C">
              <w:rPr>
                <w:sz w:val="20"/>
                <w:szCs w:val="20"/>
              </w:rPr>
              <w:t xml:space="preserve"> </w:t>
            </w:r>
            <w:proofErr w:type="spellStart"/>
            <w:r w:rsidRPr="005B2D5C">
              <w:rPr>
                <w:sz w:val="20"/>
                <w:szCs w:val="20"/>
              </w:rPr>
              <w:t>Elaborarea</w:t>
            </w:r>
            <w:proofErr w:type="spellEnd"/>
            <w:r w:rsidRPr="005B2D5C">
              <w:rPr>
                <w:sz w:val="20"/>
                <w:szCs w:val="20"/>
              </w:rPr>
              <w:t xml:space="preserve"> </w:t>
            </w:r>
            <w:proofErr w:type="spellStart"/>
            <w:r w:rsidRPr="005B2D5C">
              <w:rPr>
                <w:sz w:val="20"/>
                <w:szCs w:val="20"/>
              </w:rPr>
              <w:t>proiectului</w:t>
            </w:r>
            <w:proofErr w:type="spellEnd"/>
            <w:r w:rsidRPr="005B2D5C">
              <w:rPr>
                <w:sz w:val="20"/>
                <w:szCs w:val="20"/>
              </w:rPr>
              <w:t xml:space="preserve"> de </w:t>
            </w:r>
            <w:proofErr w:type="spellStart"/>
            <w:r w:rsidRPr="005B2D5C">
              <w:rPr>
                <w:rStyle w:val="Robust"/>
                <w:sz w:val="20"/>
                <w:szCs w:val="20"/>
              </w:rPr>
              <w:t>dezvoltare</w:t>
            </w:r>
            <w:proofErr w:type="spellEnd"/>
            <w:r w:rsidRPr="005B2D5C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B2D5C">
              <w:rPr>
                <w:rStyle w:val="Robust"/>
                <w:sz w:val="20"/>
                <w:szCs w:val="20"/>
              </w:rPr>
              <w:t>instituțională</w:t>
            </w:r>
            <w:proofErr w:type="spellEnd"/>
            <w:r w:rsidRPr="005B2D5C">
              <w:rPr>
                <w:sz w:val="20"/>
                <w:szCs w:val="20"/>
              </w:rPr>
              <w:t xml:space="preserve"> pe termen </w:t>
            </w:r>
            <w:proofErr w:type="spellStart"/>
            <w:r w:rsidRPr="005B2D5C">
              <w:rPr>
                <w:sz w:val="20"/>
                <w:szCs w:val="20"/>
              </w:rPr>
              <w:t>mediu</w:t>
            </w:r>
            <w:proofErr w:type="spellEnd"/>
            <w:r w:rsidRPr="005B2D5C">
              <w:rPr>
                <w:sz w:val="20"/>
                <w:szCs w:val="20"/>
              </w:rPr>
              <w:t xml:space="preserve"> (3–5 ani) </w:t>
            </w:r>
            <w:proofErr w:type="spellStart"/>
            <w:r w:rsidRPr="005B2D5C">
              <w:rPr>
                <w:sz w:val="20"/>
                <w:szCs w:val="20"/>
              </w:rPr>
              <w:t>și</w:t>
            </w:r>
            <w:proofErr w:type="spellEnd"/>
            <w:r w:rsidRPr="005B2D5C">
              <w:rPr>
                <w:sz w:val="20"/>
                <w:szCs w:val="20"/>
              </w:rPr>
              <w:t xml:space="preserve"> a </w:t>
            </w:r>
            <w:proofErr w:type="spellStart"/>
            <w:r w:rsidRPr="005B2D5C">
              <w:rPr>
                <w:rStyle w:val="Robust"/>
                <w:sz w:val="20"/>
                <w:szCs w:val="20"/>
              </w:rPr>
              <w:t>planurilor</w:t>
            </w:r>
            <w:proofErr w:type="spellEnd"/>
            <w:r w:rsidRPr="005B2D5C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B2D5C">
              <w:rPr>
                <w:rStyle w:val="Robust"/>
                <w:sz w:val="20"/>
                <w:szCs w:val="20"/>
              </w:rPr>
              <w:t>anuale</w:t>
            </w:r>
            <w:proofErr w:type="spellEnd"/>
            <w:r w:rsidRPr="005B2D5C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5B2D5C">
              <w:rPr>
                <w:rStyle w:val="Robust"/>
                <w:sz w:val="20"/>
                <w:szCs w:val="20"/>
              </w:rPr>
              <w:t>implementare</w:t>
            </w:r>
            <w:proofErr w:type="spellEnd"/>
            <w:r w:rsidRPr="005B2D5C">
              <w:rPr>
                <w:sz w:val="20"/>
                <w:szCs w:val="20"/>
              </w:rPr>
              <w:t xml:space="preserve">, pe </w:t>
            </w:r>
            <w:proofErr w:type="spellStart"/>
            <w:r w:rsidRPr="005B2D5C">
              <w:rPr>
                <w:sz w:val="20"/>
                <w:szCs w:val="20"/>
              </w:rPr>
              <w:t>baza</w:t>
            </w:r>
            <w:proofErr w:type="spellEnd"/>
            <w:r w:rsidRPr="005B2D5C">
              <w:rPr>
                <w:sz w:val="20"/>
                <w:szCs w:val="20"/>
              </w:rPr>
              <w:t xml:space="preserve"> </w:t>
            </w:r>
            <w:proofErr w:type="spellStart"/>
            <w:r w:rsidRPr="005B2D5C">
              <w:rPr>
                <w:sz w:val="20"/>
                <w:szCs w:val="20"/>
              </w:rPr>
              <w:t>analizei</w:t>
            </w:r>
            <w:proofErr w:type="spellEnd"/>
            <w:r w:rsidRPr="005B2D5C">
              <w:rPr>
                <w:sz w:val="20"/>
                <w:szCs w:val="20"/>
              </w:rPr>
              <w:t xml:space="preserve"> </w:t>
            </w:r>
            <w:proofErr w:type="spellStart"/>
            <w:r w:rsidRPr="005B2D5C">
              <w:rPr>
                <w:rStyle w:val="Robust"/>
                <w:sz w:val="20"/>
                <w:szCs w:val="20"/>
              </w:rPr>
              <w:t>contextului</w:t>
            </w:r>
            <w:proofErr w:type="spellEnd"/>
            <w:r w:rsidRPr="005B2D5C">
              <w:rPr>
                <w:rStyle w:val="Robust"/>
                <w:sz w:val="20"/>
                <w:szCs w:val="20"/>
              </w:rPr>
              <w:t xml:space="preserve"> economic </w:t>
            </w:r>
            <w:proofErr w:type="spellStart"/>
            <w:r w:rsidRPr="005B2D5C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5B2D5C">
              <w:rPr>
                <w:rStyle w:val="Robust"/>
                <w:sz w:val="20"/>
                <w:szCs w:val="20"/>
              </w:rPr>
              <w:t xml:space="preserve"> socio-cultural</w:t>
            </w:r>
            <w:r w:rsidRPr="005B2D5C">
              <w:rPr>
                <w:sz w:val="20"/>
                <w:szCs w:val="20"/>
              </w:rPr>
              <w:t xml:space="preserve"> </w:t>
            </w:r>
            <w:proofErr w:type="spellStart"/>
            <w:r w:rsidRPr="005B2D5C">
              <w:rPr>
                <w:sz w:val="20"/>
                <w:szCs w:val="20"/>
              </w:rPr>
              <w:t>și</w:t>
            </w:r>
            <w:proofErr w:type="spellEnd"/>
            <w:r w:rsidRPr="005B2D5C">
              <w:rPr>
                <w:sz w:val="20"/>
                <w:szCs w:val="20"/>
              </w:rPr>
              <w:t xml:space="preserve"> a </w:t>
            </w:r>
            <w:proofErr w:type="spellStart"/>
            <w:r w:rsidRPr="005B2D5C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5B2D5C">
              <w:rPr>
                <w:rStyle w:val="Robust"/>
                <w:sz w:val="20"/>
                <w:szCs w:val="20"/>
              </w:rPr>
              <w:t xml:space="preserve"> local / regional </w:t>
            </w:r>
            <w:proofErr w:type="spellStart"/>
            <w:r w:rsidRPr="005B2D5C">
              <w:rPr>
                <w:rStyle w:val="Robust"/>
                <w:sz w:val="20"/>
                <w:szCs w:val="20"/>
              </w:rPr>
              <w:t>pentru</w:t>
            </w:r>
            <w:proofErr w:type="spellEnd"/>
            <w:r w:rsidRPr="005B2D5C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B2D5C">
              <w:rPr>
                <w:rStyle w:val="Robust"/>
                <w:sz w:val="20"/>
                <w:szCs w:val="20"/>
              </w:rPr>
              <w:t>învățământ</w:t>
            </w:r>
            <w:proofErr w:type="spellEnd"/>
            <w:r w:rsidRPr="005B2D5C">
              <w:rPr>
                <w:sz w:val="20"/>
                <w:szCs w:val="20"/>
              </w:rPr>
              <w:t>.</w:t>
            </w:r>
          </w:p>
          <w:p w14:paraId="3B024EDB" w14:textId="67634065" w:rsidR="000078CD" w:rsidRPr="00383448" w:rsidRDefault="005B2D5C" w:rsidP="001778D0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b/>
                <w:bCs/>
                <w:sz w:val="20"/>
                <w:szCs w:val="20"/>
              </w:rPr>
            </w:pPr>
            <w:r w:rsidRPr="005B2D5C">
              <w:rPr>
                <w:rStyle w:val="Robust"/>
                <w:sz w:val="20"/>
                <w:szCs w:val="20"/>
              </w:rPr>
              <w:t>1.2.</w:t>
            </w:r>
            <w:r w:rsidRPr="005B2D5C">
              <w:rPr>
                <w:sz w:val="20"/>
                <w:szCs w:val="20"/>
              </w:rPr>
              <w:t xml:space="preserve"> </w:t>
            </w:r>
            <w:proofErr w:type="spellStart"/>
            <w:r w:rsidRPr="005B2D5C">
              <w:rPr>
                <w:sz w:val="20"/>
                <w:szCs w:val="20"/>
              </w:rPr>
              <w:t>Elaborarea</w:t>
            </w:r>
            <w:proofErr w:type="spellEnd"/>
            <w:r w:rsidRPr="005B2D5C">
              <w:rPr>
                <w:sz w:val="20"/>
                <w:szCs w:val="20"/>
              </w:rPr>
              <w:t xml:space="preserve"> </w:t>
            </w:r>
            <w:proofErr w:type="spellStart"/>
            <w:r w:rsidRPr="005B2D5C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5B2D5C">
              <w:rPr>
                <w:rStyle w:val="Robust"/>
                <w:sz w:val="20"/>
                <w:szCs w:val="20"/>
              </w:rPr>
              <w:t xml:space="preserve"> managerial</w:t>
            </w:r>
            <w:r w:rsidRPr="005B2D5C">
              <w:rPr>
                <w:sz w:val="20"/>
                <w:szCs w:val="20"/>
              </w:rPr>
              <w:t xml:space="preserve"> </w:t>
            </w:r>
            <w:proofErr w:type="spellStart"/>
            <w:r w:rsidRPr="005B2D5C">
              <w:rPr>
                <w:sz w:val="20"/>
                <w:szCs w:val="20"/>
              </w:rPr>
              <w:t>și</w:t>
            </w:r>
            <w:proofErr w:type="spellEnd"/>
            <w:r w:rsidRPr="005B2D5C">
              <w:rPr>
                <w:sz w:val="20"/>
                <w:szCs w:val="20"/>
              </w:rPr>
              <w:t xml:space="preserve"> </w:t>
            </w:r>
            <w:proofErr w:type="spellStart"/>
            <w:r w:rsidRPr="005B2D5C">
              <w:rPr>
                <w:sz w:val="20"/>
                <w:szCs w:val="20"/>
              </w:rPr>
              <w:t>armonizarea</w:t>
            </w:r>
            <w:proofErr w:type="spellEnd"/>
            <w:r w:rsidRPr="005B2D5C">
              <w:rPr>
                <w:sz w:val="20"/>
                <w:szCs w:val="20"/>
              </w:rPr>
              <w:t xml:space="preserve"> </w:t>
            </w:r>
            <w:proofErr w:type="spellStart"/>
            <w:r w:rsidRPr="005B2D5C">
              <w:rPr>
                <w:sz w:val="20"/>
                <w:szCs w:val="20"/>
              </w:rPr>
              <w:t>acestuia</w:t>
            </w:r>
            <w:proofErr w:type="spellEnd"/>
            <w:r w:rsidRPr="005B2D5C">
              <w:rPr>
                <w:sz w:val="20"/>
                <w:szCs w:val="20"/>
              </w:rPr>
              <w:t xml:space="preserve"> cu </w:t>
            </w:r>
            <w:proofErr w:type="spellStart"/>
            <w:r w:rsidRPr="005B2D5C">
              <w:rPr>
                <w:rStyle w:val="Robust"/>
                <w:sz w:val="20"/>
                <w:szCs w:val="20"/>
              </w:rPr>
              <w:t>tendințele</w:t>
            </w:r>
            <w:proofErr w:type="spellEnd"/>
            <w:r w:rsidRPr="005B2D5C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5B2D5C">
              <w:rPr>
                <w:rStyle w:val="Robust"/>
                <w:sz w:val="20"/>
                <w:szCs w:val="20"/>
              </w:rPr>
              <w:t>dezvoltare</w:t>
            </w:r>
            <w:proofErr w:type="spellEnd"/>
            <w:r w:rsidRPr="005B2D5C">
              <w:rPr>
                <w:sz w:val="20"/>
                <w:szCs w:val="20"/>
              </w:rPr>
              <w:t xml:space="preserve"> ale </w:t>
            </w:r>
            <w:proofErr w:type="spellStart"/>
            <w:r w:rsidRPr="005B2D5C">
              <w:rPr>
                <w:sz w:val="20"/>
                <w:szCs w:val="20"/>
              </w:rPr>
              <w:t>sistemului</w:t>
            </w:r>
            <w:proofErr w:type="spellEnd"/>
            <w:r w:rsidRPr="005B2D5C">
              <w:rPr>
                <w:sz w:val="20"/>
                <w:szCs w:val="20"/>
              </w:rPr>
              <w:t xml:space="preserve"> </w:t>
            </w:r>
            <w:proofErr w:type="spellStart"/>
            <w:r w:rsidRPr="005B2D5C">
              <w:rPr>
                <w:sz w:val="20"/>
                <w:szCs w:val="20"/>
              </w:rPr>
              <w:t>național</w:t>
            </w:r>
            <w:proofErr w:type="spellEnd"/>
            <w:r w:rsidRPr="005B2D5C">
              <w:rPr>
                <w:sz w:val="20"/>
                <w:szCs w:val="20"/>
              </w:rPr>
              <w:t xml:space="preserve"> de </w:t>
            </w:r>
            <w:proofErr w:type="spellStart"/>
            <w:r w:rsidRPr="005B2D5C">
              <w:rPr>
                <w:sz w:val="20"/>
                <w:szCs w:val="20"/>
              </w:rPr>
              <w:t>învățământ</w:t>
            </w:r>
            <w:proofErr w:type="spellEnd"/>
            <w:r w:rsidRPr="005B2D5C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3B43" w14:textId="4E301899" w:rsidR="000078CD" w:rsidRDefault="005B2D5C" w:rsidP="00002CF9">
            <w:pPr>
              <w:pStyle w:val="Other0"/>
              <w:spacing w:before="40" w:after="1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0078CD">
              <w:rPr>
                <w:b/>
                <w:bCs/>
                <w:sz w:val="20"/>
                <w:szCs w:val="20"/>
              </w:rPr>
              <w:t xml:space="preserve"> </w:t>
            </w:r>
            <w:r w:rsidR="000078CD" w:rsidRPr="000D3BF5">
              <w:rPr>
                <w:b/>
                <w:bCs/>
                <w:sz w:val="20"/>
                <w:szCs w:val="20"/>
              </w:rPr>
              <w:t>p</w:t>
            </w:r>
          </w:p>
          <w:p w14:paraId="766E5B93" w14:textId="77777777" w:rsidR="000078CD" w:rsidRDefault="000078CD" w:rsidP="000078CD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</w:p>
          <w:p w14:paraId="153DEBE1" w14:textId="13AB4936" w:rsidR="000078CD" w:rsidRDefault="005B2D5C" w:rsidP="001778D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0078CD">
              <w:rPr>
                <w:b/>
                <w:bCs/>
                <w:sz w:val="20"/>
                <w:szCs w:val="20"/>
              </w:rPr>
              <w:t xml:space="preserve"> </w:t>
            </w:r>
            <w:r w:rsidR="000078CD" w:rsidRPr="000D3BF5">
              <w:rPr>
                <w:b/>
                <w:bCs/>
                <w:sz w:val="20"/>
                <w:szCs w:val="20"/>
              </w:rPr>
              <w:t>p</w:t>
            </w:r>
          </w:p>
          <w:p w14:paraId="629800CC" w14:textId="2D245F28" w:rsidR="000078CD" w:rsidRPr="00681430" w:rsidRDefault="000078CD" w:rsidP="000078CD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78C2" w14:textId="77777777" w:rsidR="000078CD" w:rsidRPr="00681430" w:rsidRDefault="000078CD" w:rsidP="000078C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A4D6" w14:textId="77777777" w:rsidR="000078CD" w:rsidRPr="00681430" w:rsidRDefault="000078CD" w:rsidP="000078CD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10B" w14:textId="77777777" w:rsidR="000078CD" w:rsidRPr="00681430" w:rsidRDefault="000078CD" w:rsidP="000078C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078CD" w:rsidRPr="00681430" w14:paraId="1F350B59" w14:textId="77777777" w:rsidTr="008F32E4">
        <w:trPr>
          <w:trHeight w:val="56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F3C2" w14:textId="550E731E" w:rsidR="000078CD" w:rsidRDefault="000078CD" w:rsidP="000078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9B85" w14:textId="1896B8E9" w:rsidR="000078CD" w:rsidRPr="000078CD" w:rsidRDefault="000078CD" w:rsidP="005445C6">
            <w:pPr>
              <w:widowControl w:val="0"/>
              <w:kinsoku w:val="0"/>
              <w:autoSpaceDE w:val="0"/>
              <w:autoSpaceDN w:val="0"/>
              <w:adjustRightInd w:val="0"/>
              <w:spacing w:before="2"/>
              <w:ind w:left="110" w:right="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Asigurarea</w:t>
            </w:r>
            <w:r w:rsidRPr="000078C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managementului</w:t>
            </w:r>
            <w:r w:rsidR="00002C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445C6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peraţional</w:t>
            </w:r>
            <w:r w:rsidRPr="000078C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0078C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Centrul</w:t>
            </w:r>
            <w:r w:rsidR="007941FA">
              <w:rPr>
                <w:rFonts w:ascii="Times New Roman" w:eastAsia="Times New Roman" w:hAnsi="Times New Roman" w:cs="Times New Roman"/>
                <w:sz w:val="20"/>
                <w:szCs w:val="20"/>
              </w:rPr>
              <w:t>ui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Județean</w:t>
            </w:r>
            <w:r w:rsidRPr="000078C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0078C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Excelență </w:t>
            </w:r>
            <w:r w:rsidRPr="000078CD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onstanța. </w:t>
            </w:r>
          </w:p>
          <w:p w14:paraId="272C4AB2" w14:textId="4234435D" w:rsidR="000078CD" w:rsidRPr="000078CD" w:rsidRDefault="000078CD" w:rsidP="00002CF9">
            <w:pPr>
              <w:pStyle w:val="Other0"/>
              <w:spacing w:before="40" w:after="40"/>
              <w:ind w:left="130" w:right="-12"/>
              <w:jc w:val="both"/>
              <w:rPr>
                <w:sz w:val="20"/>
                <w:szCs w:val="20"/>
              </w:rPr>
            </w:pPr>
            <w:r w:rsidRPr="000078CD">
              <w:rPr>
                <w:b/>
                <w:spacing w:val="1"/>
                <w:sz w:val="20"/>
                <w:szCs w:val="20"/>
              </w:rPr>
              <w:t>(</w:t>
            </w:r>
            <w:r w:rsidRPr="000078CD">
              <w:rPr>
                <w:b/>
                <w:sz w:val="20"/>
                <w:szCs w:val="20"/>
              </w:rPr>
              <w:t>Maxim</w:t>
            </w:r>
            <w:r w:rsidRPr="000078C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078CD">
              <w:rPr>
                <w:b/>
                <w:sz w:val="20"/>
                <w:szCs w:val="20"/>
              </w:rPr>
              <w:t>10</w:t>
            </w:r>
            <w:r w:rsidRPr="000078C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078CD">
              <w:rPr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683C" w14:textId="77777777" w:rsidR="00D87F0B" w:rsidRPr="00D87F0B" w:rsidRDefault="00D87F0B" w:rsidP="00D87F0B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D87F0B">
              <w:rPr>
                <w:b/>
                <w:bCs/>
                <w:sz w:val="20"/>
                <w:szCs w:val="20"/>
              </w:rPr>
              <w:t>2.1.</w:t>
            </w:r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Implementarea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planului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managerial</w:t>
            </w:r>
            <w:r w:rsidRPr="00D87F0B">
              <w:rPr>
                <w:sz w:val="20"/>
                <w:szCs w:val="20"/>
              </w:rPr>
              <w:t>.</w:t>
            </w:r>
          </w:p>
          <w:p w14:paraId="44A4AC99" w14:textId="77777777" w:rsidR="00D87F0B" w:rsidRPr="00D87F0B" w:rsidRDefault="00D87F0B" w:rsidP="00D87F0B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D87F0B">
              <w:rPr>
                <w:b/>
                <w:bCs/>
                <w:sz w:val="20"/>
                <w:szCs w:val="20"/>
              </w:rPr>
              <w:t>2.2.</w:t>
            </w:r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Elaborarea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și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implementarea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sistemelor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de control managerial intern</w:t>
            </w:r>
            <w:r w:rsidRPr="00D87F0B">
              <w:rPr>
                <w:sz w:val="20"/>
                <w:szCs w:val="20"/>
              </w:rPr>
              <w:t>.</w:t>
            </w:r>
          </w:p>
          <w:p w14:paraId="7C7E4B83" w14:textId="77777777" w:rsidR="00D87F0B" w:rsidRPr="00D87F0B" w:rsidRDefault="00D87F0B" w:rsidP="00D87F0B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D87F0B">
              <w:rPr>
                <w:b/>
                <w:bCs/>
                <w:sz w:val="20"/>
                <w:szCs w:val="20"/>
              </w:rPr>
              <w:t>2.3.</w:t>
            </w:r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Elaborarea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și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implementarea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procedurilor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monitorizare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și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evaluare</w:t>
            </w:r>
            <w:proofErr w:type="spellEnd"/>
            <w:r w:rsidRPr="00D87F0B">
              <w:rPr>
                <w:sz w:val="20"/>
                <w:szCs w:val="20"/>
              </w:rPr>
              <w:t xml:space="preserve"> a </w:t>
            </w:r>
            <w:proofErr w:type="spellStart"/>
            <w:r w:rsidRPr="00D87F0B">
              <w:rPr>
                <w:sz w:val="20"/>
                <w:szCs w:val="20"/>
              </w:rPr>
              <w:t>întregii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activități</w:t>
            </w:r>
            <w:proofErr w:type="spellEnd"/>
            <w:r w:rsidRPr="00D87F0B">
              <w:rPr>
                <w:sz w:val="20"/>
                <w:szCs w:val="20"/>
              </w:rPr>
              <w:t xml:space="preserve"> a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Centrului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Județean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Excelență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Constanța</w:t>
            </w:r>
            <w:r w:rsidRPr="00D87F0B">
              <w:rPr>
                <w:sz w:val="20"/>
                <w:szCs w:val="20"/>
              </w:rPr>
              <w:t>.</w:t>
            </w:r>
          </w:p>
          <w:p w14:paraId="1423C9F1" w14:textId="77777777" w:rsidR="00D87F0B" w:rsidRPr="00D87F0B" w:rsidRDefault="00D87F0B" w:rsidP="00D87F0B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D87F0B">
              <w:rPr>
                <w:b/>
                <w:bCs/>
                <w:sz w:val="20"/>
                <w:szCs w:val="20"/>
              </w:rPr>
              <w:t>2.4.</w:t>
            </w:r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Coordonarea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elaborării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Registrului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riscurilor</w:t>
            </w:r>
            <w:proofErr w:type="spellEnd"/>
            <w:r w:rsidRPr="00D87F0B">
              <w:rPr>
                <w:sz w:val="20"/>
                <w:szCs w:val="20"/>
              </w:rPr>
              <w:t>.</w:t>
            </w:r>
          </w:p>
          <w:p w14:paraId="3C06E503" w14:textId="77777777" w:rsidR="00D87F0B" w:rsidRPr="00D87F0B" w:rsidRDefault="00D87F0B" w:rsidP="00D87F0B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D87F0B">
              <w:rPr>
                <w:b/>
                <w:bCs/>
                <w:sz w:val="20"/>
                <w:szCs w:val="20"/>
              </w:rPr>
              <w:t>2.5.</w:t>
            </w:r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Coordonarea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procesului</w:t>
            </w:r>
            <w:proofErr w:type="spellEnd"/>
            <w:r w:rsidRPr="00D87F0B">
              <w:rPr>
                <w:sz w:val="20"/>
                <w:szCs w:val="20"/>
              </w:rPr>
              <w:t xml:space="preserve"> de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obținere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D87F0B">
              <w:rPr>
                <w:b/>
                <w:bCs/>
                <w:sz w:val="20"/>
                <w:szCs w:val="20"/>
              </w:rPr>
              <w:t>a</w:t>
            </w:r>
            <w:proofErr w:type="gramEnd"/>
            <w:r w:rsidRPr="00D87F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autorizațiilor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și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avizelor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legale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necesare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funcționării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unității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învățământ</w:t>
            </w:r>
            <w:proofErr w:type="spellEnd"/>
            <w:r w:rsidRPr="00D87F0B">
              <w:rPr>
                <w:sz w:val="20"/>
                <w:szCs w:val="20"/>
              </w:rPr>
              <w:t>.</w:t>
            </w:r>
          </w:p>
          <w:p w14:paraId="6F8C8259" w14:textId="77777777" w:rsidR="00D87F0B" w:rsidRPr="00D87F0B" w:rsidRDefault="00D87F0B" w:rsidP="00D87F0B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D87F0B">
              <w:rPr>
                <w:b/>
                <w:bCs/>
                <w:sz w:val="20"/>
                <w:szCs w:val="20"/>
              </w:rPr>
              <w:t>2.6.</w:t>
            </w:r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Asigurarea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aplicării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și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respectării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normelor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sănătate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și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securitate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în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muncă</w:t>
            </w:r>
            <w:proofErr w:type="spellEnd"/>
            <w:r w:rsidRPr="00D87F0B">
              <w:rPr>
                <w:sz w:val="20"/>
                <w:szCs w:val="20"/>
              </w:rPr>
              <w:t>.</w:t>
            </w:r>
          </w:p>
          <w:p w14:paraId="7C717D80" w14:textId="77777777" w:rsidR="00D87F0B" w:rsidRPr="00D87F0B" w:rsidRDefault="00D87F0B" w:rsidP="00D87F0B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D87F0B">
              <w:rPr>
                <w:b/>
                <w:bCs/>
                <w:sz w:val="20"/>
                <w:szCs w:val="20"/>
              </w:rPr>
              <w:t>2.7.</w:t>
            </w:r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Asigurarea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spațiilor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pentru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activitățile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cerc</w:t>
            </w:r>
            <w:proofErr w:type="spellEnd"/>
            <w:r w:rsidRPr="00D87F0B">
              <w:rPr>
                <w:sz w:val="20"/>
                <w:szCs w:val="20"/>
              </w:rPr>
              <w:t xml:space="preserve">,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laboratoare</w:t>
            </w:r>
            <w:proofErr w:type="spellEnd"/>
            <w:r w:rsidRPr="00D87F0B">
              <w:rPr>
                <w:sz w:val="20"/>
                <w:szCs w:val="20"/>
              </w:rPr>
              <w:t xml:space="preserve">,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ateliere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și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săli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de sport</w:t>
            </w:r>
            <w:r w:rsidRPr="00D87F0B">
              <w:rPr>
                <w:sz w:val="20"/>
                <w:szCs w:val="20"/>
              </w:rPr>
              <w:t xml:space="preserve">, </w:t>
            </w:r>
            <w:proofErr w:type="spellStart"/>
            <w:r w:rsidRPr="00D87F0B">
              <w:rPr>
                <w:sz w:val="20"/>
                <w:szCs w:val="20"/>
              </w:rPr>
              <w:t>în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conformitate</w:t>
            </w:r>
            <w:proofErr w:type="spellEnd"/>
            <w:r w:rsidRPr="00D87F0B">
              <w:rPr>
                <w:sz w:val="20"/>
                <w:szCs w:val="20"/>
              </w:rPr>
              <w:t xml:space="preserve"> cu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planul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școlarizare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prognozat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și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realizat</w:t>
            </w:r>
            <w:proofErr w:type="spellEnd"/>
            <w:r w:rsidRPr="00D87F0B">
              <w:rPr>
                <w:sz w:val="20"/>
                <w:szCs w:val="20"/>
              </w:rPr>
              <w:t xml:space="preserve">, cu </w:t>
            </w:r>
            <w:proofErr w:type="spellStart"/>
            <w:r w:rsidRPr="00D87F0B">
              <w:rPr>
                <w:sz w:val="20"/>
                <w:szCs w:val="20"/>
              </w:rPr>
              <w:t>respectarea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măsurilor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protecție</w:t>
            </w:r>
            <w:proofErr w:type="spellEnd"/>
            <w:r w:rsidRPr="00D87F0B">
              <w:rPr>
                <w:sz w:val="20"/>
                <w:szCs w:val="20"/>
              </w:rPr>
              <w:t>.</w:t>
            </w:r>
          </w:p>
          <w:p w14:paraId="28E88A5E" w14:textId="77777777" w:rsidR="00D87F0B" w:rsidRPr="00D87F0B" w:rsidRDefault="00D87F0B" w:rsidP="00D87F0B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D87F0B">
              <w:rPr>
                <w:b/>
                <w:bCs/>
                <w:sz w:val="20"/>
                <w:szCs w:val="20"/>
              </w:rPr>
              <w:lastRenderedPageBreak/>
              <w:t>2.8.</w:t>
            </w:r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Elaborarea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proiectului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buget</w:t>
            </w:r>
            <w:proofErr w:type="spellEnd"/>
            <w:r w:rsidRPr="00D87F0B">
              <w:rPr>
                <w:sz w:val="20"/>
                <w:szCs w:val="20"/>
              </w:rPr>
              <w:t xml:space="preserve">, </w:t>
            </w:r>
            <w:proofErr w:type="spellStart"/>
            <w:r w:rsidRPr="00D87F0B">
              <w:rPr>
                <w:sz w:val="20"/>
                <w:szCs w:val="20"/>
              </w:rPr>
              <w:t>în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conformitate</w:t>
            </w:r>
            <w:proofErr w:type="spellEnd"/>
            <w:r w:rsidRPr="00D87F0B">
              <w:rPr>
                <w:sz w:val="20"/>
                <w:szCs w:val="20"/>
              </w:rPr>
              <w:t xml:space="preserve"> cu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ținte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și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obiective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strategice</w:t>
            </w:r>
            <w:proofErr w:type="spellEnd"/>
            <w:r w:rsidRPr="00D87F0B">
              <w:rPr>
                <w:sz w:val="20"/>
                <w:szCs w:val="20"/>
              </w:rPr>
              <w:t>.</w:t>
            </w:r>
          </w:p>
          <w:p w14:paraId="693A53BF" w14:textId="7C22252F" w:rsidR="000078CD" w:rsidRPr="00383448" w:rsidRDefault="00D87F0B" w:rsidP="00D87F0B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rStyle w:val="Robust"/>
                <w:sz w:val="20"/>
                <w:szCs w:val="20"/>
              </w:rPr>
            </w:pPr>
            <w:r w:rsidRPr="00D87F0B">
              <w:rPr>
                <w:b/>
                <w:bCs/>
                <w:sz w:val="20"/>
                <w:szCs w:val="20"/>
              </w:rPr>
              <w:t>2.9.</w:t>
            </w:r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sz w:val="20"/>
                <w:szCs w:val="20"/>
              </w:rPr>
              <w:t>Întocmirea</w:t>
            </w:r>
            <w:proofErr w:type="spellEnd"/>
            <w:r w:rsidRPr="00D87F0B">
              <w:rPr>
                <w:sz w:val="20"/>
                <w:szCs w:val="20"/>
              </w:rPr>
              <w:t xml:space="preserve">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listei</w:t>
            </w:r>
            <w:proofErr w:type="spellEnd"/>
            <w:r w:rsidRPr="00D87F0B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87F0B">
              <w:rPr>
                <w:b/>
                <w:bCs/>
                <w:sz w:val="20"/>
                <w:szCs w:val="20"/>
              </w:rPr>
              <w:t>priorități</w:t>
            </w:r>
            <w:proofErr w:type="spellEnd"/>
            <w:r w:rsidRPr="00D87F0B">
              <w:rPr>
                <w:sz w:val="20"/>
                <w:szCs w:val="20"/>
              </w:rPr>
              <w:t xml:space="preserve"> a </w:t>
            </w:r>
            <w:proofErr w:type="spellStart"/>
            <w:r w:rsidRPr="00D87F0B">
              <w:rPr>
                <w:sz w:val="20"/>
                <w:szCs w:val="20"/>
              </w:rPr>
              <w:t>cheltuielilor</w:t>
            </w:r>
            <w:proofErr w:type="spellEnd"/>
            <w:r w:rsidRPr="00D87F0B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9BE9" w14:textId="77777777" w:rsidR="002A34C6" w:rsidRDefault="002A34C6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 p</w:t>
            </w:r>
          </w:p>
          <w:p w14:paraId="79491A07" w14:textId="03886468" w:rsidR="000028CD" w:rsidRDefault="000028CD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0028CD">
              <w:rPr>
                <w:b/>
                <w:sz w:val="20"/>
                <w:szCs w:val="20"/>
              </w:rPr>
              <w:t xml:space="preserve">0,50 p </w:t>
            </w:r>
          </w:p>
          <w:p w14:paraId="3E344DAA" w14:textId="4F954EDD" w:rsidR="002A34C6" w:rsidRDefault="002A34C6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</w:t>
            </w:r>
          </w:p>
          <w:p w14:paraId="7A9AE026" w14:textId="77777777" w:rsidR="00A2708D" w:rsidRPr="000028CD" w:rsidRDefault="00A2708D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  <w:p w14:paraId="15761AA7" w14:textId="77777777" w:rsidR="000028CD" w:rsidRDefault="000028CD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0028CD">
              <w:rPr>
                <w:b/>
                <w:sz w:val="20"/>
                <w:szCs w:val="20"/>
              </w:rPr>
              <w:t xml:space="preserve">0,50 p </w:t>
            </w:r>
          </w:p>
          <w:p w14:paraId="4ACCC4B7" w14:textId="77777777" w:rsidR="000078CD" w:rsidRDefault="000028CD" w:rsidP="00D44D24">
            <w:pPr>
              <w:pStyle w:val="Other0"/>
              <w:spacing w:after="200"/>
              <w:jc w:val="center"/>
              <w:rPr>
                <w:b/>
                <w:sz w:val="20"/>
                <w:szCs w:val="20"/>
              </w:rPr>
            </w:pPr>
            <w:r w:rsidRPr="000028CD">
              <w:rPr>
                <w:b/>
                <w:sz w:val="20"/>
                <w:szCs w:val="20"/>
              </w:rPr>
              <w:t>1 p</w:t>
            </w:r>
          </w:p>
          <w:p w14:paraId="670A8FD4" w14:textId="3EC93F2A" w:rsidR="002A34C6" w:rsidRDefault="002A34C6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0028CD">
              <w:rPr>
                <w:b/>
                <w:sz w:val="20"/>
                <w:szCs w:val="20"/>
              </w:rPr>
              <w:t>1 p</w:t>
            </w:r>
          </w:p>
          <w:p w14:paraId="2E545CAE" w14:textId="77777777" w:rsidR="002A34C6" w:rsidRDefault="002A34C6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0028CD">
              <w:rPr>
                <w:b/>
                <w:sz w:val="20"/>
                <w:szCs w:val="20"/>
              </w:rPr>
              <w:t>1 p</w:t>
            </w:r>
          </w:p>
          <w:p w14:paraId="01F4CD32" w14:textId="77777777" w:rsidR="00A2708D" w:rsidRDefault="00A2708D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  <w:p w14:paraId="748FE381" w14:textId="77777777" w:rsidR="002A34C6" w:rsidRDefault="002A34C6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0028CD">
              <w:rPr>
                <w:b/>
                <w:sz w:val="20"/>
                <w:szCs w:val="20"/>
              </w:rPr>
              <w:lastRenderedPageBreak/>
              <w:t>1 p</w:t>
            </w:r>
          </w:p>
          <w:p w14:paraId="7DABB25B" w14:textId="4F17B211" w:rsidR="002A34C6" w:rsidRPr="000028CD" w:rsidRDefault="002A34C6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0028CD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4372" w14:textId="77777777" w:rsidR="000078CD" w:rsidRPr="00681430" w:rsidRDefault="000078CD" w:rsidP="000078C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45F5" w14:textId="77777777" w:rsidR="000078CD" w:rsidRPr="00681430" w:rsidRDefault="000078CD" w:rsidP="000078CD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DCD" w14:textId="77777777" w:rsidR="000078CD" w:rsidRPr="00681430" w:rsidRDefault="000078CD" w:rsidP="000078C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2993" w:rsidRPr="00681430" w14:paraId="02247FEF" w14:textId="77777777" w:rsidTr="006371A8">
        <w:trPr>
          <w:trHeight w:val="149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EBB0" w14:textId="098FB288" w:rsidR="009C2993" w:rsidRDefault="009C2993" w:rsidP="009C29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EAB1" w14:textId="77777777" w:rsidR="00BC0115" w:rsidRPr="007D29C1" w:rsidRDefault="00BC0115" w:rsidP="00D44D24">
            <w:pPr>
              <w:widowControl w:val="0"/>
              <w:kinsoku w:val="0"/>
              <w:autoSpaceDE w:val="0"/>
              <w:autoSpaceDN w:val="0"/>
              <w:adjustRightInd w:val="0"/>
              <w:spacing w:before="2" w:line="239" w:lineRule="auto"/>
              <w:ind w:left="110" w:right="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9C1">
              <w:rPr>
                <w:rFonts w:ascii="Times New Roman" w:eastAsia="Times New Roman" w:hAnsi="Times New Roman" w:cs="Times New Roman"/>
                <w:sz w:val="20"/>
                <w:szCs w:val="20"/>
              </w:rPr>
              <w:t>Coordonarea</w:t>
            </w:r>
            <w:r w:rsidRPr="007D29C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D29C1">
              <w:rPr>
                <w:rFonts w:ascii="Times New Roman" w:eastAsia="Times New Roman" w:hAnsi="Times New Roman" w:cs="Times New Roman"/>
                <w:sz w:val="20"/>
                <w:szCs w:val="20"/>
              </w:rPr>
              <w:t>funcţionării Centrului</w:t>
            </w:r>
            <w:r w:rsidRPr="007D29C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D29C1">
              <w:rPr>
                <w:rFonts w:ascii="Times New Roman" w:eastAsia="Times New Roman" w:hAnsi="Times New Roman" w:cs="Times New Roman"/>
                <w:sz w:val="20"/>
                <w:szCs w:val="20"/>
              </w:rPr>
              <w:t>Județean</w:t>
            </w:r>
            <w:r w:rsidRPr="007D29C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D29C1">
              <w:rPr>
                <w:rFonts w:ascii="Times New Roman" w:eastAsia="Times New Roman" w:hAnsi="Times New Roman" w:cs="Times New Roman"/>
                <w:sz w:val="20"/>
                <w:szCs w:val="20"/>
              </w:rPr>
              <w:t>de Excelență</w:t>
            </w:r>
            <w:r w:rsidRPr="007D29C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D29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Constanța. </w:t>
            </w:r>
          </w:p>
          <w:p w14:paraId="278762C1" w14:textId="641374B8" w:rsidR="009C2993" w:rsidRPr="009C2993" w:rsidRDefault="00BC0115" w:rsidP="00BC0115">
            <w:pPr>
              <w:widowControl w:val="0"/>
              <w:kinsoku w:val="0"/>
              <w:autoSpaceDE w:val="0"/>
              <w:autoSpaceDN w:val="0"/>
              <w:adjustRightInd w:val="0"/>
              <w:ind w:left="108" w:right="-147"/>
              <w:textAlignment w:val="baseline"/>
              <w:rPr>
                <w:b/>
                <w:bCs/>
                <w:sz w:val="20"/>
                <w:szCs w:val="20"/>
              </w:rPr>
            </w:pPr>
            <w:r w:rsidRPr="007D29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7D29C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D29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7D29C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D29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81FB" w14:textId="77777777" w:rsidR="00AE2D65" w:rsidRPr="006371A8" w:rsidRDefault="00AE2D65" w:rsidP="00AE2D6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6371A8">
              <w:rPr>
                <w:rStyle w:val="Robust"/>
                <w:sz w:val="20"/>
                <w:szCs w:val="20"/>
              </w:rPr>
              <w:t>3.1.</w:t>
            </w:r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sz w:val="20"/>
                <w:szCs w:val="20"/>
              </w:rPr>
              <w:t>Coordonarea</w:t>
            </w:r>
            <w:proofErr w:type="spellEnd"/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sz w:val="20"/>
                <w:szCs w:val="20"/>
              </w:rPr>
              <w:t>funcționării</w:t>
            </w:r>
            <w:proofErr w:type="spellEnd"/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sz w:val="20"/>
                <w:szCs w:val="20"/>
              </w:rPr>
              <w:t>compartimentelor</w:t>
            </w:r>
            <w:proofErr w:type="spellEnd"/>
            <w:r w:rsidRPr="006371A8">
              <w:rPr>
                <w:sz w:val="20"/>
                <w:szCs w:val="20"/>
              </w:rPr>
              <w:t xml:space="preserve"> din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Centrul</w:t>
            </w:r>
            <w:proofErr w:type="spellEnd"/>
            <w:r w:rsidRPr="006371A8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Județean</w:t>
            </w:r>
            <w:proofErr w:type="spellEnd"/>
            <w:r w:rsidRPr="006371A8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Excelență</w:t>
            </w:r>
            <w:proofErr w:type="spellEnd"/>
            <w:r w:rsidRPr="006371A8">
              <w:rPr>
                <w:rStyle w:val="Robust"/>
                <w:sz w:val="20"/>
                <w:szCs w:val="20"/>
              </w:rPr>
              <w:t xml:space="preserve"> Constanța</w:t>
            </w:r>
            <w:r w:rsidRPr="006371A8">
              <w:rPr>
                <w:sz w:val="20"/>
                <w:szCs w:val="20"/>
              </w:rPr>
              <w:t xml:space="preserve">, cu </w:t>
            </w:r>
            <w:proofErr w:type="spellStart"/>
            <w:r w:rsidRPr="006371A8">
              <w:rPr>
                <w:sz w:val="20"/>
                <w:szCs w:val="20"/>
              </w:rPr>
              <w:t>respectarea</w:t>
            </w:r>
            <w:proofErr w:type="spellEnd"/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măsurilor</w:t>
            </w:r>
            <w:proofErr w:type="spellEnd"/>
            <w:r w:rsidRPr="006371A8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protecție</w:t>
            </w:r>
            <w:proofErr w:type="spellEnd"/>
            <w:r w:rsidRPr="006371A8">
              <w:rPr>
                <w:sz w:val="20"/>
                <w:szCs w:val="20"/>
              </w:rPr>
              <w:t>.</w:t>
            </w:r>
          </w:p>
          <w:p w14:paraId="3F8E6781" w14:textId="77777777" w:rsidR="00AE2D65" w:rsidRPr="006371A8" w:rsidRDefault="00AE2D65" w:rsidP="00AE2D6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6371A8">
              <w:rPr>
                <w:rStyle w:val="Robust"/>
                <w:sz w:val="20"/>
                <w:szCs w:val="20"/>
              </w:rPr>
              <w:t>3.2.</w:t>
            </w:r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sz w:val="20"/>
                <w:szCs w:val="20"/>
              </w:rPr>
              <w:t>Coordonarea</w:t>
            </w:r>
            <w:proofErr w:type="spellEnd"/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sz w:val="20"/>
                <w:szCs w:val="20"/>
              </w:rPr>
              <w:t>compartimentelor</w:t>
            </w:r>
            <w:proofErr w:type="spellEnd"/>
            <w:r w:rsidRPr="006371A8">
              <w:rPr>
                <w:sz w:val="20"/>
                <w:szCs w:val="20"/>
              </w:rPr>
              <w:t xml:space="preserve"> </w:t>
            </w:r>
            <w:r w:rsidRPr="006371A8">
              <w:rPr>
                <w:rStyle w:val="Robust"/>
                <w:sz w:val="20"/>
                <w:szCs w:val="20"/>
              </w:rPr>
              <w:t>secretariat</w:t>
            </w:r>
            <w:r w:rsidRPr="006371A8">
              <w:rPr>
                <w:sz w:val="20"/>
                <w:szCs w:val="20"/>
              </w:rPr>
              <w:t xml:space="preserve">,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arhivă</w:t>
            </w:r>
            <w:proofErr w:type="spellEnd"/>
            <w:r w:rsidRPr="006371A8">
              <w:rPr>
                <w:sz w:val="20"/>
                <w:szCs w:val="20"/>
              </w:rPr>
              <w:t xml:space="preserve">,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financiar-contabil</w:t>
            </w:r>
            <w:proofErr w:type="spellEnd"/>
            <w:r w:rsidRPr="006371A8">
              <w:rPr>
                <w:sz w:val="20"/>
                <w:szCs w:val="20"/>
              </w:rPr>
              <w:t xml:space="preserve">,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administrativ</w:t>
            </w:r>
            <w:proofErr w:type="spellEnd"/>
            <w:r w:rsidRPr="006371A8">
              <w:rPr>
                <w:sz w:val="20"/>
                <w:szCs w:val="20"/>
              </w:rPr>
              <w:t xml:space="preserve"> etc., cu </w:t>
            </w:r>
            <w:proofErr w:type="spellStart"/>
            <w:r w:rsidRPr="006371A8">
              <w:rPr>
                <w:sz w:val="20"/>
                <w:szCs w:val="20"/>
              </w:rPr>
              <w:t>respectarea</w:t>
            </w:r>
            <w:proofErr w:type="spellEnd"/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măsurilor</w:t>
            </w:r>
            <w:proofErr w:type="spellEnd"/>
            <w:r w:rsidRPr="006371A8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protecție</w:t>
            </w:r>
            <w:proofErr w:type="spellEnd"/>
            <w:r w:rsidRPr="006371A8">
              <w:rPr>
                <w:sz w:val="20"/>
                <w:szCs w:val="20"/>
              </w:rPr>
              <w:t>.</w:t>
            </w:r>
          </w:p>
          <w:p w14:paraId="55259A3A" w14:textId="77777777" w:rsidR="00AE2D65" w:rsidRPr="006371A8" w:rsidRDefault="00AE2D65" w:rsidP="006371A8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6371A8">
              <w:rPr>
                <w:rStyle w:val="Robust"/>
                <w:sz w:val="20"/>
                <w:szCs w:val="20"/>
              </w:rPr>
              <w:t>3.3.</w:t>
            </w:r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sz w:val="20"/>
                <w:szCs w:val="20"/>
              </w:rPr>
              <w:t>Coordonarea</w:t>
            </w:r>
            <w:proofErr w:type="spellEnd"/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sz w:val="20"/>
                <w:szCs w:val="20"/>
              </w:rPr>
              <w:t>activității</w:t>
            </w:r>
            <w:proofErr w:type="spellEnd"/>
            <w:r w:rsidRPr="006371A8">
              <w:rPr>
                <w:sz w:val="20"/>
                <w:szCs w:val="20"/>
              </w:rPr>
              <w:t xml:space="preserve"> de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colectare</w:t>
            </w:r>
            <w:proofErr w:type="spellEnd"/>
            <w:r w:rsidRPr="006371A8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6371A8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analiză</w:t>
            </w:r>
            <w:proofErr w:type="spellEnd"/>
            <w:r w:rsidRPr="006371A8">
              <w:rPr>
                <w:rStyle w:val="Robust"/>
                <w:sz w:val="20"/>
                <w:szCs w:val="20"/>
              </w:rPr>
              <w:t xml:space="preserve"> </w:t>
            </w:r>
            <w:proofErr w:type="gramStart"/>
            <w:r w:rsidRPr="006371A8">
              <w:rPr>
                <w:rStyle w:val="Robust"/>
                <w:sz w:val="20"/>
                <w:szCs w:val="20"/>
              </w:rPr>
              <w:t>a</w:t>
            </w:r>
            <w:proofErr w:type="gramEnd"/>
            <w:r w:rsidRPr="006371A8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informațiilor</w:t>
            </w:r>
            <w:proofErr w:type="spellEnd"/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sz w:val="20"/>
                <w:szCs w:val="20"/>
              </w:rPr>
              <w:t>privind</w:t>
            </w:r>
            <w:proofErr w:type="spellEnd"/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sz w:val="20"/>
                <w:szCs w:val="20"/>
              </w:rPr>
              <w:t>îndeplinirea</w:t>
            </w:r>
            <w:proofErr w:type="spellEnd"/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6371A8">
              <w:rPr>
                <w:rStyle w:val="Robust"/>
                <w:sz w:val="20"/>
                <w:szCs w:val="20"/>
              </w:rPr>
              <w:t xml:space="preserve"> managerial</w:t>
            </w:r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sz w:val="20"/>
                <w:szCs w:val="20"/>
              </w:rPr>
              <w:t>și</w:t>
            </w:r>
            <w:proofErr w:type="spellEnd"/>
            <w:r w:rsidRPr="006371A8">
              <w:rPr>
                <w:sz w:val="20"/>
                <w:szCs w:val="20"/>
              </w:rPr>
              <w:t xml:space="preserve"> </w:t>
            </w:r>
            <w:proofErr w:type="gramStart"/>
            <w:r w:rsidRPr="006371A8">
              <w:rPr>
                <w:sz w:val="20"/>
                <w:szCs w:val="20"/>
              </w:rPr>
              <w:t>a</w:t>
            </w:r>
            <w:proofErr w:type="gramEnd"/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intervențiilor</w:t>
            </w:r>
            <w:proofErr w:type="spellEnd"/>
            <w:r w:rsidRPr="006371A8">
              <w:rPr>
                <w:rStyle w:val="Robust"/>
                <w:sz w:val="20"/>
                <w:szCs w:val="20"/>
              </w:rPr>
              <w:t xml:space="preserve"> ameliorative</w:t>
            </w:r>
            <w:r w:rsidRPr="006371A8">
              <w:rPr>
                <w:sz w:val="20"/>
                <w:szCs w:val="20"/>
              </w:rPr>
              <w:t>.</w:t>
            </w:r>
          </w:p>
          <w:p w14:paraId="1E9A7F29" w14:textId="77777777" w:rsidR="00AE2D65" w:rsidRPr="006371A8" w:rsidRDefault="00AE2D65" w:rsidP="006371A8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6371A8">
              <w:rPr>
                <w:rStyle w:val="Robust"/>
                <w:sz w:val="20"/>
                <w:szCs w:val="20"/>
              </w:rPr>
              <w:t>3.4.</w:t>
            </w:r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sz w:val="20"/>
                <w:szCs w:val="20"/>
              </w:rPr>
              <w:t>Asigurarea</w:t>
            </w:r>
            <w:proofErr w:type="spellEnd"/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sz w:val="20"/>
                <w:szCs w:val="20"/>
              </w:rPr>
              <w:t>realizării</w:t>
            </w:r>
            <w:proofErr w:type="spellEnd"/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materialelor</w:t>
            </w:r>
            <w:proofErr w:type="spellEnd"/>
            <w:r w:rsidRPr="006371A8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analiză</w:t>
            </w:r>
            <w:proofErr w:type="spellEnd"/>
            <w:r w:rsidRPr="006371A8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6371A8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sinteză</w:t>
            </w:r>
            <w:proofErr w:type="spellEnd"/>
            <w:r w:rsidRPr="006371A8">
              <w:rPr>
                <w:sz w:val="20"/>
                <w:szCs w:val="20"/>
              </w:rPr>
              <w:t>.</w:t>
            </w:r>
          </w:p>
          <w:p w14:paraId="0FE45936" w14:textId="452B7DC3" w:rsidR="009C2993" w:rsidRPr="006371A8" w:rsidRDefault="00AE2D65" w:rsidP="006371A8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6371A8">
              <w:rPr>
                <w:rStyle w:val="Robust"/>
                <w:sz w:val="20"/>
                <w:szCs w:val="20"/>
              </w:rPr>
              <w:t>3.5.</w:t>
            </w:r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sz w:val="20"/>
                <w:szCs w:val="20"/>
              </w:rPr>
              <w:t>Delegarea</w:t>
            </w:r>
            <w:proofErr w:type="spellEnd"/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sarcinilor</w:t>
            </w:r>
            <w:proofErr w:type="spellEnd"/>
            <w:r w:rsidRPr="006371A8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specifice</w:t>
            </w:r>
            <w:proofErr w:type="spellEnd"/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sz w:val="20"/>
                <w:szCs w:val="20"/>
              </w:rPr>
              <w:t>procesului</w:t>
            </w:r>
            <w:proofErr w:type="spellEnd"/>
            <w:r w:rsidRPr="006371A8">
              <w:rPr>
                <w:sz w:val="20"/>
                <w:szCs w:val="20"/>
              </w:rPr>
              <w:t xml:space="preserve"> de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coordonare</w:t>
            </w:r>
            <w:proofErr w:type="spellEnd"/>
            <w:r w:rsidRPr="006371A8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rStyle w:val="Robust"/>
                <w:sz w:val="20"/>
                <w:szCs w:val="20"/>
              </w:rPr>
              <w:t>operațională</w:t>
            </w:r>
            <w:proofErr w:type="spellEnd"/>
            <w:r w:rsidRPr="006371A8">
              <w:rPr>
                <w:sz w:val="20"/>
                <w:szCs w:val="20"/>
              </w:rPr>
              <w:t xml:space="preserve"> </w:t>
            </w:r>
            <w:proofErr w:type="gramStart"/>
            <w:r w:rsidRPr="006371A8">
              <w:rPr>
                <w:sz w:val="20"/>
                <w:szCs w:val="20"/>
              </w:rPr>
              <w:t>a</w:t>
            </w:r>
            <w:proofErr w:type="gramEnd"/>
            <w:r w:rsidRPr="006371A8">
              <w:rPr>
                <w:sz w:val="20"/>
                <w:szCs w:val="20"/>
              </w:rPr>
              <w:t xml:space="preserve"> </w:t>
            </w:r>
            <w:proofErr w:type="spellStart"/>
            <w:r w:rsidRPr="006371A8">
              <w:rPr>
                <w:sz w:val="20"/>
                <w:szCs w:val="20"/>
              </w:rPr>
              <w:t>activităților</w:t>
            </w:r>
            <w:proofErr w:type="spellEnd"/>
            <w:r w:rsidRPr="006371A8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927A" w14:textId="42A298DF" w:rsidR="006371A8" w:rsidRPr="0027175F" w:rsidRDefault="0027175F" w:rsidP="0027175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="006371A8" w:rsidRPr="0027175F">
              <w:rPr>
                <w:b/>
                <w:sz w:val="20"/>
                <w:szCs w:val="20"/>
              </w:rPr>
              <w:t>p</w:t>
            </w:r>
          </w:p>
          <w:p w14:paraId="73000F7A" w14:textId="77777777" w:rsidR="006371A8" w:rsidRPr="0027175F" w:rsidRDefault="006371A8" w:rsidP="0027175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  <w:p w14:paraId="645EAB90" w14:textId="1E1ABBAE" w:rsidR="006371A8" w:rsidRPr="0027175F" w:rsidRDefault="0027175F" w:rsidP="0027175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="006371A8" w:rsidRPr="0027175F">
              <w:rPr>
                <w:b/>
                <w:sz w:val="20"/>
                <w:szCs w:val="20"/>
              </w:rPr>
              <w:t>p</w:t>
            </w:r>
          </w:p>
          <w:p w14:paraId="1EE8910D" w14:textId="77777777" w:rsidR="006371A8" w:rsidRPr="0027175F" w:rsidRDefault="006371A8" w:rsidP="0027175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  <w:p w14:paraId="4407ADCF" w14:textId="1DDAF08B" w:rsidR="006371A8" w:rsidRPr="0027175F" w:rsidRDefault="0027175F" w:rsidP="007D29C1">
            <w:pPr>
              <w:pStyle w:val="Other0"/>
              <w:spacing w:after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="006371A8" w:rsidRPr="0027175F">
              <w:rPr>
                <w:b/>
                <w:sz w:val="20"/>
                <w:szCs w:val="20"/>
              </w:rPr>
              <w:t>p</w:t>
            </w:r>
          </w:p>
          <w:p w14:paraId="4E96DD52" w14:textId="370E0FEE" w:rsidR="006371A8" w:rsidRPr="0027175F" w:rsidRDefault="007D29C1" w:rsidP="0027175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="006371A8" w:rsidRPr="0027175F">
              <w:rPr>
                <w:b/>
                <w:sz w:val="20"/>
                <w:szCs w:val="20"/>
              </w:rPr>
              <w:t>p</w:t>
            </w:r>
          </w:p>
          <w:p w14:paraId="463F30F4" w14:textId="1179D225" w:rsidR="009C2993" w:rsidRPr="007F1852" w:rsidRDefault="0027175F" w:rsidP="0027175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27175F">
              <w:rPr>
                <w:b/>
                <w:sz w:val="20"/>
                <w:szCs w:val="20"/>
              </w:rPr>
              <w:t xml:space="preserve">1 </w:t>
            </w:r>
            <w:r w:rsidR="006371A8" w:rsidRPr="0027175F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CD4C" w14:textId="77777777" w:rsidR="009C2993" w:rsidRPr="00681430" w:rsidRDefault="009C2993" w:rsidP="009C299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891D" w14:textId="77777777" w:rsidR="009C2993" w:rsidRPr="00681430" w:rsidRDefault="009C2993" w:rsidP="009C299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19B2" w14:textId="77777777" w:rsidR="009C2993" w:rsidRPr="00681430" w:rsidRDefault="009C2993" w:rsidP="009C299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1368C" w:rsidRPr="00681430" w14:paraId="0333783B" w14:textId="77777777" w:rsidTr="00A64935">
        <w:trPr>
          <w:trHeight w:hRule="exact"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790F" w14:textId="1A60B377" w:rsidR="00F1368C" w:rsidRDefault="00F1368C" w:rsidP="004B1A29">
            <w:pPr>
              <w:widowControl w:val="0"/>
              <w:kinsoku w:val="0"/>
              <w:autoSpaceDE w:val="0"/>
              <w:autoSpaceDN w:val="0"/>
              <w:adjustRightInd w:val="0"/>
              <w:spacing w:before="80"/>
              <w:ind w:left="13" w:firstLine="623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w w:val="85"/>
                <w:sz w:val="22"/>
                <w:szCs w:val="22"/>
              </w:rPr>
              <w:t xml:space="preserve"> </w:t>
            </w:r>
            <w:r w:rsidR="007D29C1" w:rsidRPr="007D29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ORGANIZAREA PROCESULUI EDUCAŢIONAL ÎN CADRUL CENTRUL JUDEȚEAN DE EXCELENȚĂ CONSTANȚA: 30 puncte</w:t>
            </w:r>
          </w:p>
          <w:p w14:paraId="60E31898" w14:textId="77777777" w:rsidR="00F1368C" w:rsidRPr="00681430" w:rsidRDefault="00F1368C" w:rsidP="004B1A29">
            <w:pPr>
              <w:pStyle w:val="Other0"/>
              <w:spacing w:before="80"/>
              <w:rPr>
                <w:b/>
                <w:bCs/>
                <w:sz w:val="20"/>
                <w:szCs w:val="20"/>
              </w:rPr>
            </w:pPr>
          </w:p>
        </w:tc>
      </w:tr>
      <w:tr w:rsidR="00532C3E" w:rsidRPr="00681430" w14:paraId="04BF96C4" w14:textId="77777777" w:rsidTr="00764814">
        <w:trPr>
          <w:trHeight w:val="227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15300E3" w14:textId="0A732759" w:rsidR="00532C3E" w:rsidRPr="00532C3E" w:rsidRDefault="00532C3E" w:rsidP="00532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2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  <w:r w:rsidRPr="00532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855E4F8" w14:textId="7EB93182" w:rsidR="00532C3E" w:rsidRPr="00532C3E" w:rsidRDefault="00532C3E" w:rsidP="00532C3E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10" w:right="13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23DFC80" w14:textId="21AD4090" w:rsidR="00532C3E" w:rsidRPr="00532C3E" w:rsidRDefault="00532C3E" w:rsidP="00532C3E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  <w:r w:rsidRPr="00532C3E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F0C7E75" w14:textId="0E92A35D" w:rsidR="00532C3E" w:rsidRPr="00532C3E" w:rsidRDefault="00532C3E" w:rsidP="00532C3E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326800">
              <w:rPr>
                <w:b/>
                <w:bCs/>
                <w:sz w:val="18"/>
                <w:szCs w:val="18"/>
              </w:rPr>
              <w:t>PUNCTAJ</w:t>
            </w:r>
            <w:r w:rsidRPr="00326800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9FF5DD5" w14:textId="2B9B9BFE" w:rsidR="00532C3E" w:rsidRPr="00681430" w:rsidRDefault="00532C3E" w:rsidP="00532C3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532C3E" w:rsidRPr="00681430" w14:paraId="1F3A7B12" w14:textId="77777777" w:rsidTr="00764814">
        <w:trPr>
          <w:trHeight w:val="227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931D2E" w14:textId="77777777" w:rsidR="00532C3E" w:rsidRDefault="00532C3E" w:rsidP="00532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D33AF6" w14:textId="77777777" w:rsidR="00532C3E" w:rsidRPr="005F66E6" w:rsidRDefault="00532C3E" w:rsidP="00532C3E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10" w:right="13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89D39F" w14:textId="77777777" w:rsidR="00532C3E" w:rsidRPr="002978BD" w:rsidRDefault="00532C3E" w:rsidP="00532C3E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8855F4" w14:textId="77777777" w:rsidR="00532C3E" w:rsidRDefault="00532C3E" w:rsidP="00532C3E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F56274B" w14:textId="52DB7B66" w:rsidR="00532C3E" w:rsidRPr="00681430" w:rsidRDefault="00532C3E" w:rsidP="00261D7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81430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72E1DD2" w14:textId="51D8841F" w:rsidR="00532C3E" w:rsidRPr="00681430" w:rsidRDefault="00532C3E" w:rsidP="00261D7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81430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F3AD642" w14:textId="7D4B233B" w:rsidR="00532C3E" w:rsidRPr="00681430" w:rsidRDefault="00532C3E" w:rsidP="00261D7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81430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3F6FE3" w:rsidRPr="00681430" w14:paraId="5B87D97E" w14:textId="77777777" w:rsidTr="00A64935">
        <w:trPr>
          <w:trHeight w:val="98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A3E1" w14:textId="6929F338" w:rsidR="003F6FE3" w:rsidRDefault="003F6FE3" w:rsidP="003F6F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437" w14:textId="77777777" w:rsidR="00E73241" w:rsidRPr="00E73241" w:rsidRDefault="00E73241" w:rsidP="00E73241">
            <w:pPr>
              <w:widowControl w:val="0"/>
              <w:kinsoku w:val="0"/>
              <w:autoSpaceDE w:val="0"/>
              <w:autoSpaceDN w:val="0"/>
              <w:adjustRightInd w:val="0"/>
              <w:spacing w:line="239" w:lineRule="auto"/>
              <w:ind w:left="108" w:right="-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2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Proiectarea activităţii Educaţionale. </w:t>
            </w:r>
          </w:p>
          <w:p w14:paraId="749BBAB6" w14:textId="2DE3CD77" w:rsidR="003F6FE3" w:rsidRPr="00E73241" w:rsidRDefault="00E73241" w:rsidP="00E73241">
            <w:pPr>
              <w:widowControl w:val="0"/>
              <w:kinsoku w:val="0"/>
              <w:autoSpaceDE w:val="0"/>
              <w:autoSpaceDN w:val="0"/>
              <w:adjustRightInd w:val="0"/>
              <w:spacing w:line="239" w:lineRule="auto"/>
              <w:ind w:left="108" w:right="-1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3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(Maxim 10 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6450" w14:textId="77777777" w:rsidR="00FA31CD" w:rsidRPr="00FA31CD" w:rsidRDefault="00FA31CD" w:rsidP="00FA31CD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FA31CD">
              <w:rPr>
                <w:rStyle w:val="Robust"/>
                <w:sz w:val="20"/>
                <w:szCs w:val="20"/>
              </w:rPr>
              <w:t>1.1.</w:t>
            </w:r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Coordonarea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activității</w:t>
            </w:r>
            <w:proofErr w:type="spellEnd"/>
            <w:r w:rsidRPr="00FA31CD">
              <w:rPr>
                <w:sz w:val="20"/>
                <w:szCs w:val="20"/>
              </w:rPr>
              <w:t xml:space="preserve"> de </w:t>
            </w:r>
            <w:proofErr w:type="spellStart"/>
            <w:r w:rsidRPr="00FA31CD">
              <w:rPr>
                <w:sz w:val="20"/>
                <w:szCs w:val="20"/>
              </w:rPr>
              <w:t>elaborare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gramStart"/>
            <w:r w:rsidRPr="00FA31CD">
              <w:rPr>
                <w:sz w:val="20"/>
                <w:szCs w:val="20"/>
              </w:rPr>
              <w:t>a</w:t>
            </w:r>
            <w:proofErr w:type="gram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ofertei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educaționale</w:t>
            </w:r>
            <w:proofErr w:type="spellEnd"/>
            <w:r w:rsidRPr="00FA31CD">
              <w:rPr>
                <w:sz w:val="20"/>
                <w:szCs w:val="20"/>
              </w:rPr>
              <w:t xml:space="preserve"> a </w:t>
            </w:r>
            <w:proofErr w:type="spellStart"/>
            <w:r w:rsidRPr="00FA31CD">
              <w:rPr>
                <w:sz w:val="20"/>
                <w:szCs w:val="20"/>
              </w:rPr>
              <w:t>unității</w:t>
            </w:r>
            <w:proofErr w:type="spellEnd"/>
            <w:r w:rsidRPr="00FA31CD">
              <w:rPr>
                <w:sz w:val="20"/>
                <w:szCs w:val="20"/>
              </w:rPr>
              <w:t xml:space="preserve"> de </w:t>
            </w:r>
            <w:proofErr w:type="spellStart"/>
            <w:r w:rsidRPr="00FA31CD">
              <w:rPr>
                <w:sz w:val="20"/>
                <w:szCs w:val="20"/>
              </w:rPr>
              <w:t>învățământ</w:t>
            </w:r>
            <w:proofErr w:type="spellEnd"/>
            <w:r w:rsidRPr="00FA31CD">
              <w:rPr>
                <w:sz w:val="20"/>
                <w:szCs w:val="20"/>
              </w:rPr>
              <w:t>.</w:t>
            </w:r>
          </w:p>
          <w:p w14:paraId="2D3E3F5C" w14:textId="77777777" w:rsidR="00FA31CD" w:rsidRPr="00FA31CD" w:rsidRDefault="00FA31CD" w:rsidP="00FA31CD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FA31CD">
              <w:rPr>
                <w:rStyle w:val="Robust"/>
                <w:sz w:val="20"/>
                <w:szCs w:val="20"/>
              </w:rPr>
              <w:t>1.2.</w:t>
            </w:r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Monitorizarea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aplicării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și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respectării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prevederilor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specifice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documentelor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oficiale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proiectare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didactică</w:t>
            </w:r>
            <w:proofErr w:type="spellEnd"/>
            <w:r w:rsidRPr="00FA31CD">
              <w:rPr>
                <w:sz w:val="20"/>
                <w:szCs w:val="20"/>
              </w:rPr>
              <w:t>.</w:t>
            </w:r>
          </w:p>
          <w:p w14:paraId="48116E49" w14:textId="77777777" w:rsidR="00FA31CD" w:rsidRPr="00FA31CD" w:rsidRDefault="00FA31CD" w:rsidP="00FA31CD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FA31CD">
              <w:rPr>
                <w:rStyle w:val="Robust"/>
                <w:sz w:val="20"/>
                <w:szCs w:val="20"/>
              </w:rPr>
              <w:t>1.3.</w:t>
            </w:r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Avizarea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planificărilor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activităților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performanță</w:t>
            </w:r>
            <w:proofErr w:type="spellEnd"/>
            <w:r w:rsidRPr="00FA31CD">
              <w:rPr>
                <w:sz w:val="20"/>
                <w:szCs w:val="20"/>
              </w:rPr>
              <w:t>.</w:t>
            </w:r>
          </w:p>
          <w:p w14:paraId="5FC0B365" w14:textId="77777777" w:rsidR="00FA31CD" w:rsidRPr="00FA31CD" w:rsidRDefault="00FA31CD" w:rsidP="00FA31CD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FA31CD">
              <w:rPr>
                <w:rStyle w:val="Robust"/>
                <w:sz w:val="20"/>
                <w:szCs w:val="20"/>
              </w:rPr>
              <w:t>1.4.</w:t>
            </w:r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Întocmirea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ofertei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educaționale</w:t>
            </w:r>
            <w:proofErr w:type="spellEnd"/>
            <w:r w:rsidRPr="00FA31CD">
              <w:rPr>
                <w:sz w:val="20"/>
                <w:szCs w:val="20"/>
              </w:rPr>
              <w:t xml:space="preserve"> a </w:t>
            </w:r>
            <w:proofErr w:type="spellStart"/>
            <w:r w:rsidRPr="00FA31CD">
              <w:rPr>
                <w:sz w:val="20"/>
                <w:szCs w:val="20"/>
              </w:rPr>
              <w:t>centrului</w:t>
            </w:r>
            <w:proofErr w:type="spellEnd"/>
            <w:r w:rsidRPr="00FA31CD">
              <w:rPr>
                <w:sz w:val="20"/>
                <w:szCs w:val="20"/>
              </w:rPr>
              <w:t xml:space="preserve">, pe </w:t>
            </w:r>
            <w:proofErr w:type="spellStart"/>
            <w:r w:rsidRPr="00FA31CD">
              <w:rPr>
                <w:sz w:val="20"/>
                <w:szCs w:val="20"/>
              </w:rPr>
              <w:t>baza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criteriilor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monitorizare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evaluare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și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gramStart"/>
            <w:r w:rsidRPr="00FA31CD">
              <w:rPr>
                <w:sz w:val="20"/>
                <w:szCs w:val="20"/>
              </w:rPr>
              <w:t>a</w:t>
            </w:r>
            <w:proofErr w:type="gram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indicatorilor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performanță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stabiliți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prin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planul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managerial</w:t>
            </w:r>
            <w:r w:rsidRPr="00FA31CD">
              <w:rPr>
                <w:sz w:val="20"/>
                <w:szCs w:val="20"/>
              </w:rPr>
              <w:t>.</w:t>
            </w:r>
          </w:p>
          <w:p w14:paraId="7EAF1177" w14:textId="77777777" w:rsidR="00FA31CD" w:rsidRPr="00FA31CD" w:rsidRDefault="00FA31CD" w:rsidP="00FA31CD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FA31CD">
              <w:rPr>
                <w:rStyle w:val="Robust"/>
                <w:sz w:val="20"/>
                <w:szCs w:val="20"/>
              </w:rPr>
              <w:t>1.5.</w:t>
            </w:r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Stimularea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și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promovarea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activităților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performanță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multidisciplinare</w:t>
            </w:r>
            <w:proofErr w:type="spellEnd"/>
            <w:r w:rsidRPr="00FA31CD">
              <w:rPr>
                <w:sz w:val="20"/>
                <w:szCs w:val="20"/>
              </w:rPr>
              <w:t>.</w:t>
            </w:r>
          </w:p>
          <w:p w14:paraId="1D3DF207" w14:textId="77777777" w:rsidR="00FA31CD" w:rsidRPr="00FA31CD" w:rsidRDefault="00FA31CD" w:rsidP="00FA31CD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FA31CD">
              <w:rPr>
                <w:rStyle w:val="Robust"/>
                <w:sz w:val="20"/>
                <w:szCs w:val="20"/>
              </w:rPr>
              <w:t>1.6.</w:t>
            </w:r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Coordonarea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întocmirii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orarului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unității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învățământ</w:t>
            </w:r>
            <w:proofErr w:type="spellEnd"/>
            <w:r w:rsidRPr="00FA31CD">
              <w:rPr>
                <w:sz w:val="20"/>
                <w:szCs w:val="20"/>
              </w:rPr>
              <w:t xml:space="preserve">, pe care </w:t>
            </w:r>
            <w:proofErr w:type="spellStart"/>
            <w:r w:rsidRPr="00FA31CD">
              <w:rPr>
                <w:sz w:val="20"/>
                <w:szCs w:val="20"/>
              </w:rPr>
              <w:t>îl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verifică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și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îl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aprobă</w:t>
            </w:r>
            <w:proofErr w:type="spellEnd"/>
            <w:r w:rsidRPr="00FA31CD">
              <w:rPr>
                <w:sz w:val="20"/>
                <w:szCs w:val="20"/>
              </w:rPr>
              <w:t>.</w:t>
            </w:r>
          </w:p>
          <w:p w14:paraId="1556DF5E" w14:textId="66C452FA" w:rsidR="003F6FE3" w:rsidRPr="00FA31CD" w:rsidRDefault="00FA31CD" w:rsidP="00FA31CD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FA31CD">
              <w:rPr>
                <w:rStyle w:val="Robust"/>
                <w:sz w:val="20"/>
                <w:szCs w:val="20"/>
              </w:rPr>
              <w:t>1.</w:t>
            </w:r>
            <w:r w:rsidR="007B49AC">
              <w:rPr>
                <w:rStyle w:val="Robust"/>
                <w:sz w:val="20"/>
                <w:szCs w:val="20"/>
              </w:rPr>
              <w:t>7</w:t>
            </w:r>
            <w:r w:rsidRPr="00FA31CD">
              <w:rPr>
                <w:rStyle w:val="Robust"/>
                <w:sz w:val="20"/>
                <w:szCs w:val="20"/>
              </w:rPr>
              <w:t>.</w:t>
            </w:r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Stabilirea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componenței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formațiunilor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studiu</w:t>
            </w:r>
            <w:proofErr w:type="spellEnd"/>
            <w:r w:rsidRPr="00FA31CD">
              <w:rPr>
                <w:sz w:val="20"/>
                <w:szCs w:val="20"/>
              </w:rPr>
              <w:t xml:space="preserve">, </w:t>
            </w:r>
            <w:proofErr w:type="spellStart"/>
            <w:r w:rsidRPr="00FA31CD">
              <w:rPr>
                <w:sz w:val="20"/>
                <w:szCs w:val="20"/>
              </w:rPr>
              <w:t>în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baza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sz w:val="20"/>
                <w:szCs w:val="20"/>
              </w:rPr>
              <w:t>unor</w:t>
            </w:r>
            <w:proofErr w:type="spellEnd"/>
            <w:r w:rsidRPr="00FA31CD">
              <w:rPr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proceduri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selecție</w:t>
            </w:r>
            <w:proofErr w:type="spellEnd"/>
            <w:r w:rsidRPr="00FA31CD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FA31CD">
              <w:rPr>
                <w:rStyle w:val="Robust"/>
                <w:sz w:val="20"/>
                <w:szCs w:val="20"/>
              </w:rPr>
              <w:t>transparente</w:t>
            </w:r>
            <w:proofErr w:type="spellEnd"/>
            <w:r w:rsidRPr="00FA31C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90C7" w14:textId="77777777" w:rsidR="006618A3" w:rsidRPr="0027175F" w:rsidRDefault="006618A3" w:rsidP="006618A3">
            <w:pPr>
              <w:pStyle w:val="Other0"/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Pr="0027175F">
              <w:rPr>
                <w:b/>
                <w:sz w:val="20"/>
                <w:szCs w:val="20"/>
              </w:rPr>
              <w:t>p</w:t>
            </w:r>
          </w:p>
          <w:p w14:paraId="1F27184F" w14:textId="52620454" w:rsidR="006618A3" w:rsidRDefault="006618A3" w:rsidP="006618A3">
            <w:pPr>
              <w:pStyle w:val="Other0"/>
              <w:spacing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r w:rsidRPr="0027175F">
              <w:rPr>
                <w:b/>
                <w:sz w:val="20"/>
                <w:szCs w:val="20"/>
              </w:rPr>
              <w:t>p</w:t>
            </w:r>
          </w:p>
          <w:p w14:paraId="3880CCF0" w14:textId="013A0E39" w:rsidR="006618A3" w:rsidRDefault="006618A3" w:rsidP="002C68CD">
            <w:pPr>
              <w:pStyle w:val="Other0"/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r w:rsidRPr="0027175F">
              <w:rPr>
                <w:b/>
                <w:sz w:val="20"/>
                <w:szCs w:val="20"/>
              </w:rPr>
              <w:t>p</w:t>
            </w:r>
          </w:p>
          <w:p w14:paraId="32E125D2" w14:textId="512A204B" w:rsidR="002C68CD" w:rsidRDefault="002C68CD" w:rsidP="001271D8">
            <w:pPr>
              <w:pStyle w:val="Other0"/>
              <w:spacing w:after="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r w:rsidRPr="0027175F">
              <w:rPr>
                <w:b/>
                <w:sz w:val="20"/>
                <w:szCs w:val="20"/>
              </w:rPr>
              <w:t>p</w:t>
            </w:r>
          </w:p>
          <w:p w14:paraId="23678B8F" w14:textId="77777777" w:rsidR="002C68CD" w:rsidRPr="0027175F" w:rsidRDefault="002C68CD" w:rsidP="001271D8">
            <w:pPr>
              <w:pStyle w:val="Other0"/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Pr="0027175F">
              <w:rPr>
                <w:b/>
                <w:sz w:val="20"/>
                <w:szCs w:val="20"/>
              </w:rPr>
              <w:t>p</w:t>
            </w:r>
          </w:p>
          <w:p w14:paraId="5661C537" w14:textId="0F4C13C6" w:rsidR="002C68CD" w:rsidRDefault="002C68CD" w:rsidP="001271D8">
            <w:pPr>
              <w:pStyle w:val="Other0"/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r w:rsidRPr="0027175F">
              <w:rPr>
                <w:b/>
                <w:sz w:val="20"/>
                <w:szCs w:val="20"/>
              </w:rPr>
              <w:t>p</w:t>
            </w:r>
          </w:p>
          <w:p w14:paraId="40C3C761" w14:textId="5873A191" w:rsidR="007F1852" w:rsidRDefault="002C68CD" w:rsidP="001271D8">
            <w:pPr>
              <w:pStyle w:val="Other0"/>
              <w:spacing w:after="16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Pr="0027175F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B0DA" w14:textId="77777777" w:rsidR="003F6FE3" w:rsidRPr="00681430" w:rsidRDefault="003F6FE3" w:rsidP="003F6F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6227" w14:textId="77777777" w:rsidR="003F6FE3" w:rsidRPr="00681430" w:rsidRDefault="003F6FE3" w:rsidP="003F6FE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4C88" w14:textId="77777777" w:rsidR="003F6FE3" w:rsidRPr="00681430" w:rsidRDefault="003F6FE3" w:rsidP="003F6F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F6FE3" w:rsidRPr="00681430" w14:paraId="2AA5DC1A" w14:textId="77777777" w:rsidTr="00A64935">
        <w:trPr>
          <w:trHeight w:val="872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B76F" w14:textId="70D787EC" w:rsidR="003F6FE3" w:rsidRDefault="003F6FE3" w:rsidP="003F6F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222A" w14:textId="77777777" w:rsidR="001271D8" w:rsidRPr="001271D8" w:rsidRDefault="001271D8" w:rsidP="00375842">
            <w:pPr>
              <w:widowControl w:val="0"/>
              <w:kinsoku w:val="0"/>
              <w:autoSpaceDE w:val="0"/>
              <w:autoSpaceDN w:val="0"/>
              <w:adjustRightInd w:val="0"/>
              <w:spacing w:before="5" w:line="239" w:lineRule="auto"/>
              <w:ind w:left="110" w:right="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>Monitorizarea</w:t>
            </w:r>
            <w:r w:rsidRPr="001271D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>rezultatelor obținute</w:t>
            </w:r>
            <w:r w:rsidRPr="001271D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1271D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>către</w:t>
            </w:r>
            <w:r w:rsidRPr="001271D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>elevii</w:t>
            </w:r>
            <w:r w:rsidRPr="001271D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>din Centrul</w:t>
            </w:r>
            <w:r w:rsidRPr="001271D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1271D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>Excelență</w:t>
            </w:r>
            <w:r w:rsidRPr="001271D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>şi evaluarea</w:t>
            </w:r>
            <w:r w:rsidRPr="001271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activităţii </w:t>
            </w:r>
            <w:r w:rsidRPr="001271D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di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dactice. </w:t>
            </w:r>
          </w:p>
          <w:p w14:paraId="1D471CEE" w14:textId="7DF4829D" w:rsidR="003F6FE3" w:rsidRPr="005F66E6" w:rsidRDefault="001271D8" w:rsidP="001271D8">
            <w:pPr>
              <w:widowControl w:val="0"/>
              <w:kinsoku w:val="0"/>
              <w:autoSpaceDE w:val="0"/>
              <w:autoSpaceDN w:val="0"/>
              <w:adjustRightInd w:val="0"/>
              <w:spacing w:line="237" w:lineRule="auto"/>
              <w:ind w:left="108" w:right="13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1D8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1271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1271D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1271D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4B11" w14:textId="281F5EF2" w:rsidR="00F158A4" w:rsidRPr="000013AE" w:rsidRDefault="00F158A4" w:rsidP="00F158A4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0013AE">
              <w:rPr>
                <w:rStyle w:val="Robust"/>
                <w:sz w:val="20"/>
                <w:szCs w:val="20"/>
              </w:rPr>
              <w:t>2.1.</w:t>
            </w:r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sz w:val="20"/>
                <w:szCs w:val="20"/>
              </w:rPr>
              <w:t>Obținerea</w:t>
            </w:r>
            <w:proofErr w:type="spellEnd"/>
            <w:r w:rsidRPr="000013AE">
              <w:rPr>
                <w:sz w:val="20"/>
                <w:szCs w:val="20"/>
              </w:rPr>
              <w:t xml:space="preserve"> de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premii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>/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diplome</w:t>
            </w:r>
            <w:proofErr w:type="spellEnd"/>
            <w:r w:rsidRPr="000013AE">
              <w:rPr>
                <w:sz w:val="20"/>
                <w:szCs w:val="20"/>
              </w:rPr>
              <w:t xml:space="preserve"> la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olimpiadele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concursurile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școlare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județene</w:t>
            </w:r>
            <w:proofErr w:type="spellEnd"/>
            <w:r w:rsidRPr="000013AE">
              <w:rPr>
                <w:sz w:val="20"/>
                <w:szCs w:val="20"/>
              </w:rPr>
              <w:t>.</w:t>
            </w:r>
          </w:p>
          <w:p w14:paraId="11958BB1" w14:textId="7844027F" w:rsidR="00F158A4" w:rsidRPr="000013AE" w:rsidRDefault="00F158A4" w:rsidP="00F158A4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0013AE">
              <w:rPr>
                <w:rStyle w:val="Robust"/>
                <w:sz w:val="20"/>
                <w:szCs w:val="20"/>
              </w:rPr>
              <w:t>2.2.</w:t>
            </w:r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sz w:val="20"/>
                <w:szCs w:val="20"/>
              </w:rPr>
              <w:t>Obținerea</w:t>
            </w:r>
            <w:proofErr w:type="spellEnd"/>
            <w:r w:rsidRPr="000013AE">
              <w:rPr>
                <w:sz w:val="20"/>
                <w:szCs w:val="20"/>
              </w:rPr>
              <w:t xml:space="preserve"> de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premii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>/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diplome</w:t>
            </w:r>
            <w:proofErr w:type="spellEnd"/>
            <w:r w:rsidRPr="000013AE">
              <w:rPr>
                <w:sz w:val="20"/>
                <w:szCs w:val="20"/>
              </w:rPr>
              <w:t xml:space="preserve"> la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olimpiadele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concursurile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școlare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naționale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>/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internaționale</w:t>
            </w:r>
            <w:proofErr w:type="spellEnd"/>
            <w:r w:rsidRPr="000013AE">
              <w:rPr>
                <w:sz w:val="20"/>
                <w:szCs w:val="20"/>
              </w:rPr>
              <w:t>.</w:t>
            </w:r>
          </w:p>
          <w:p w14:paraId="311CC7D7" w14:textId="77777777" w:rsidR="00F158A4" w:rsidRPr="000013AE" w:rsidRDefault="00F158A4" w:rsidP="00F158A4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0013AE">
              <w:rPr>
                <w:rStyle w:val="Robust"/>
                <w:sz w:val="20"/>
                <w:szCs w:val="20"/>
              </w:rPr>
              <w:t>2.3.</w:t>
            </w:r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sz w:val="20"/>
                <w:szCs w:val="20"/>
              </w:rPr>
              <w:t>Coordonarea</w:t>
            </w:r>
            <w:proofErr w:type="spellEnd"/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sz w:val="20"/>
                <w:szCs w:val="20"/>
              </w:rPr>
              <w:t>elaborării</w:t>
            </w:r>
            <w:proofErr w:type="spellEnd"/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procedurilor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interne</w:t>
            </w:r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sz w:val="20"/>
                <w:szCs w:val="20"/>
              </w:rPr>
              <w:t>prin</w:t>
            </w:r>
            <w:proofErr w:type="spellEnd"/>
            <w:r w:rsidRPr="000013AE">
              <w:rPr>
                <w:sz w:val="20"/>
                <w:szCs w:val="20"/>
              </w:rPr>
              <w:t xml:space="preserve"> care </w:t>
            </w:r>
            <w:proofErr w:type="spellStart"/>
            <w:r w:rsidRPr="000013AE">
              <w:rPr>
                <w:sz w:val="20"/>
                <w:szCs w:val="20"/>
              </w:rPr>
              <w:t>evaluarea</w:t>
            </w:r>
            <w:proofErr w:type="spellEnd"/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rezultatelor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învățării</w:t>
            </w:r>
            <w:proofErr w:type="spellEnd"/>
            <w:r w:rsidRPr="000013AE">
              <w:rPr>
                <w:sz w:val="20"/>
                <w:szCs w:val="20"/>
              </w:rPr>
              <w:t xml:space="preserve"> conduce la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revizuirea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ofertei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educaționale</w:t>
            </w:r>
            <w:proofErr w:type="spellEnd"/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sz w:val="20"/>
                <w:szCs w:val="20"/>
              </w:rPr>
              <w:t>și</w:t>
            </w:r>
            <w:proofErr w:type="spellEnd"/>
            <w:r w:rsidRPr="000013AE">
              <w:rPr>
                <w:sz w:val="20"/>
                <w:szCs w:val="20"/>
              </w:rPr>
              <w:t xml:space="preserve"> la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modificarea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dezvoltare</w:t>
            </w:r>
            <w:proofErr w:type="spellEnd"/>
            <w:r w:rsidRPr="000013AE">
              <w:rPr>
                <w:sz w:val="20"/>
                <w:szCs w:val="20"/>
              </w:rPr>
              <w:t>.</w:t>
            </w:r>
          </w:p>
          <w:p w14:paraId="382B41F9" w14:textId="77777777" w:rsidR="00F158A4" w:rsidRPr="000013AE" w:rsidRDefault="00F158A4" w:rsidP="00F158A4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0013AE">
              <w:rPr>
                <w:rStyle w:val="Robust"/>
                <w:sz w:val="20"/>
                <w:szCs w:val="20"/>
              </w:rPr>
              <w:t>2.4.</w:t>
            </w:r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sz w:val="20"/>
                <w:szCs w:val="20"/>
              </w:rPr>
              <w:t>Elaborarea</w:t>
            </w:r>
            <w:proofErr w:type="spellEnd"/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sz w:val="20"/>
                <w:szCs w:val="20"/>
              </w:rPr>
              <w:t>și</w:t>
            </w:r>
            <w:proofErr w:type="spellEnd"/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sz w:val="20"/>
                <w:szCs w:val="20"/>
              </w:rPr>
              <w:t>aplicarea</w:t>
            </w:r>
            <w:proofErr w:type="spellEnd"/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procedurilor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optimizare</w:t>
            </w:r>
            <w:proofErr w:type="spellEnd"/>
            <w:r w:rsidRPr="000013AE">
              <w:rPr>
                <w:sz w:val="20"/>
                <w:szCs w:val="20"/>
              </w:rPr>
              <w:t xml:space="preserve"> </w:t>
            </w:r>
            <w:proofErr w:type="gramStart"/>
            <w:r w:rsidRPr="000013AE">
              <w:rPr>
                <w:sz w:val="20"/>
                <w:szCs w:val="20"/>
              </w:rPr>
              <w:t>a</w:t>
            </w:r>
            <w:proofErr w:type="gramEnd"/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evaluării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învățării</w:t>
            </w:r>
            <w:proofErr w:type="spellEnd"/>
            <w:r w:rsidRPr="000013AE">
              <w:rPr>
                <w:sz w:val="20"/>
                <w:szCs w:val="20"/>
              </w:rPr>
              <w:t>.</w:t>
            </w:r>
          </w:p>
          <w:p w14:paraId="6E8EB024" w14:textId="7A2C53C5" w:rsidR="00F158A4" w:rsidRPr="000013AE" w:rsidRDefault="00F158A4" w:rsidP="00F158A4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0013AE">
              <w:rPr>
                <w:rStyle w:val="Robust"/>
                <w:sz w:val="20"/>
                <w:szCs w:val="20"/>
              </w:rPr>
              <w:t>2.5.</w:t>
            </w:r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sz w:val="20"/>
                <w:szCs w:val="20"/>
              </w:rPr>
              <w:t>Evaluarea</w:t>
            </w:r>
            <w:proofErr w:type="spellEnd"/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sz w:val="20"/>
                <w:szCs w:val="20"/>
              </w:rPr>
              <w:t>periodică</w:t>
            </w:r>
            <w:proofErr w:type="spellEnd"/>
            <w:r w:rsidRPr="000013AE">
              <w:rPr>
                <w:sz w:val="20"/>
                <w:szCs w:val="20"/>
              </w:rPr>
              <w:t xml:space="preserve"> </w:t>
            </w:r>
            <w:proofErr w:type="gramStart"/>
            <w:r w:rsidRPr="000013AE">
              <w:rPr>
                <w:sz w:val="20"/>
                <w:szCs w:val="20"/>
              </w:rPr>
              <w:t>a</w:t>
            </w:r>
            <w:proofErr w:type="gramEnd"/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activităților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de curs</w:t>
            </w:r>
            <w:r w:rsidRPr="000013AE">
              <w:rPr>
                <w:sz w:val="20"/>
                <w:szCs w:val="20"/>
              </w:rPr>
              <w:t xml:space="preserve">, </w:t>
            </w:r>
            <w:proofErr w:type="spellStart"/>
            <w:r w:rsidRPr="000013AE">
              <w:rPr>
                <w:sz w:val="20"/>
                <w:szCs w:val="20"/>
              </w:rPr>
              <w:t>în</w:t>
            </w:r>
            <w:proofErr w:type="spellEnd"/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sz w:val="20"/>
                <w:szCs w:val="20"/>
              </w:rPr>
              <w:t>conformitate</w:t>
            </w:r>
            <w:proofErr w:type="spellEnd"/>
            <w:r w:rsidRPr="000013AE">
              <w:rPr>
                <w:sz w:val="20"/>
                <w:szCs w:val="20"/>
              </w:rPr>
              <w:t xml:space="preserve"> cu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criteriile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evaluare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>/</w:t>
            </w:r>
            <w:r w:rsidR="00262C44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performanță</w:t>
            </w:r>
            <w:proofErr w:type="spellEnd"/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sz w:val="20"/>
                <w:szCs w:val="20"/>
              </w:rPr>
              <w:t>stabilite</w:t>
            </w:r>
            <w:proofErr w:type="spellEnd"/>
            <w:r w:rsidRPr="000013AE">
              <w:rPr>
                <w:sz w:val="20"/>
                <w:szCs w:val="20"/>
              </w:rPr>
              <w:t xml:space="preserve"> la </w:t>
            </w:r>
            <w:proofErr w:type="spellStart"/>
            <w:r w:rsidRPr="000013AE">
              <w:rPr>
                <w:sz w:val="20"/>
                <w:szCs w:val="20"/>
              </w:rPr>
              <w:t>nivelul</w:t>
            </w:r>
            <w:proofErr w:type="spellEnd"/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sz w:val="20"/>
                <w:szCs w:val="20"/>
              </w:rPr>
              <w:t>fiecărei</w:t>
            </w:r>
            <w:proofErr w:type="spellEnd"/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sz w:val="20"/>
                <w:szCs w:val="20"/>
              </w:rPr>
              <w:t>grupe</w:t>
            </w:r>
            <w:proofErr w:type="spellEnd"/>
            <w:r w:rsidRPr="000013AE">
              <w:rPr>
                <w:sz w:val="20"/>
                <w:szCs w:val="20"/>
              </w:rPr>
              <w:t>.</w:t>
            </w:r>
          </w:p>
          <w:p w14:paraId="4C2D96D3" w14:textId="1F5A56D8" w:rsidR="003F6FE3" w:rsidRPr="000013AE" w:rsidRDefault="00F158A4" w:rsidP="000013AE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rStyle w:val="Robust"/>
                <w:b w:val="0"/>
                <w:bCs w:val="0"/>
              </w:rPr>
            </w:pPr>
            <w:r w:rsidRPr="000013AE">
              <w:rPr>
                <w:rStyle w:val="Robust"/>
                <w:sz w:val="20"/>
                <w:szCs w:val="20"/>
              </w:rPr>
              <w:t>2.6.</w:t>
            </w:r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sz w:val="20"/>
                <w:szCs w:val="20"/>
              </w:rPr>
              <w:t>Monitorizarea</w:t>
            </w:r>
            <w:proofErr w:type="spellEnd"/>
            <w:r w:rsidRPr="000013AE">
              <w:rPr>
                <w:sz w:val="20"/>
                <w:szCs w:val="20"/>
              </w:rPr>
              <w:t xml:space="preserve">, cu </w:t>
            </w:r>
            <w:proofErr w:type="spellStart"/>
            <w:r w:rsidRPr="000013AE">
              <w:rPr>
                <w:sz w:val="20"/>
                <w:szCs w:val="20"/>
              </w:rPr>
              <w:t>sprijinul</w:t>
            </w:r>
            <w:proofErr w:type="spellEnd"/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coordonatorilor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grupă</w:t>
            </w:r>
            <w:proofErr w:type="spellEnd"/>
            <w:r w:rsidRPr="000013AE">
              <w:rPr>
                <w:sz w:val="20"/>
                <w:szCs w:val="20"/>
              </w:rPr>
              <w:t xml:space="preserve">, a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calității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procesului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instructiv-educativ</w:t>
            </w:r>
            <w:proofErr w:type="spellEnd"/>
            <w:r w:rsidRPr="000013AE">
              <w:rPr>
                <w:sz w:val="20"/>
                <w:szCs w:val="20"/>
              </w:rPr>
              <w:t xml:space="preserve">, </w:t>
            </w:r>
            <w:proofErr w:type="spellStart"/>
            <w:r w:rsidRPr="000013AE">
              <w:rPr>
                <w:sz w:val="20"/>
                <w:szCs w:val="20"/>
              </w:rPr>
              <w:t>prin</w:t>
            </w:r>
            <w:proofErr w:type="spellEnd"/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verificarea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documentelor</w:t>
            </w:r>
            <w:proofErr w:type="spellEnd"/>
            <w:r w:rsidRPr="000013AE">
              <w:rPr>
                <w:sz w:val="20"/>
                <w:szCs w:val="20"/>
              </w:rPr>
              <w:t xml:space="preserve">,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monitorizarea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activităților</w:t>
            </w:r>
            <w:proofErr w:type="spellEnd"/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sz w:val="20"/>
                <w:szCs w:val="20"/>
              </w:rPr>
              <w:t>și</w:t>
            </w:r>
            <w:proofErr w:type="spellEnd"/>
            <w:r w:rsidRPr="000013AE">
              <w:rPr>
                <w:sz w:val="20"/>
                <w:szCs w:val="20"/>
              </w:rPr>
              <w:t xml:space="preserve">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asistențe</w:t>
            </w:r>
            <w:proofErr w:type="spellEnd"/>
            <w:r w:rsidRPr="000013AE">
              <w:rPr>
                <w:rStyle w:val="Robust"/>
                <w:sz w:val="20"/>
                <w:szCs w:val="20"/>
              </w:rPr>
              <w:t xml:space="preserve"> la </w:t>
            </w:r>
            <w:proofErr w:type="spellStart"/>
            <w:r w:rsidRPr="000013AE">
              <w:rPr>
                <w:rStyle w:val="Robust"/>
                <w:sz w:val="20"/>
                <w:szCs w:val="20"/>
              </w:rPr>
              <w:t>cursuri</w:t>
            </w:r>
            <w:proofErr w:type="spellEnd"/>
            <w:r w:rsidRPr="000013AE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6F0D" w14:textId="77777777" w:rsidR="003F6FE3" w:rsidRDefault="00262C44" w:rsidP="003F6FE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F1852" w:rsidRPr="007F1852">
              <w:rPr>
                <w:b/>
                <w:sz w:val="20"/>
                <w:szCs w:val="20"/>
              </w:rPr>
              <w:t xml:space="preserve"> p</w:t>
            </w:r>
          </w:p>
          <w:p w14:paraId="2C8BAA06" w14:textId="77777777" w:rsidR="00262C44" w:rsidRDefault="00262C44" w:rsidP="003F6FE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F1852">
              <w:rPr>
                <w:b/>
                <w:sz w:val="20"/>
                <w:szCs w:val="20"/>
              </w:rPr>
              <w:t xml:space="preserve"> p</w:t>
            </w:r>
          </w:p>
          <w:p w14:paraId="64A9085F" w14:textId="77777777" w:rsidR="00262C44" w:rsidRDefault="00262C44" w:rsidP="003B7D15">
            <w:pPr>
              <w:pStyle w:val="Other0"/>
              <w:spacing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7F1852">
              <w:rPr>
                <w:b/>
                <w:sz w:val="20"/>
                <w:szCs w:val="20"/>
              </w:rPr>
              <w:t xml:space="preserve"> p</w:t>
            </w:r>
          </w:p>
          <w:p w14:paraId="48AE8802" w14:textId="338CBBBE" w:rsidR="00262C44" w:rsidRDefault="00262C44" w:rsidP="003F6FE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7F1852">
              <w:rPr>
                <w:b/>
                <w:sz w:val="20"/>
                <w:szCs w:val="20"/>
              </w:rPr>
              <w:t xml:space="preserve"> p</w:t>
            </w:r>
          </w:p>
          <w:p w14:paraId="6F486EB1" w14:textId="41AA0956" w:rsidR="003B7D15" w:rsidRDefault="003B7D15" w:rsidP="003F6FE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7F1852">
              <w:rPr>
                <w:b/>
                <w:sz w:val="20"/>
                <w:szCs w:val="20"/>
              </w:rPr>
              <w:t xml:space="preserve"> p</w:t>
            </w:r>
          </w:p>
          <w:p w14:paraId="114D8BF2" w14:textId="77777777" w:rsidR="003B7D15" w:rsidRDefault="003B7D15" w:rsidP="003F6FE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  <w:p w14:paraId="4BBD243D" w14:textId="03E7AC7B" w:rsidR="003B7D15" w:rsidRDefault="003B7D15" w:rsidP="003F6FE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7F1852">
              <w:rPr>
                <w:b/>
                <w:sz w:val="20"/>
                <w:szCs w:val="20"/>
              </w:rPr>
              <w:t xml:space="preserve"> p</w:t>
            </w:r>
          </w:p>
          <w:p w14:paraId="0BFFF79E" w14:textId="19D6A309" w:rsidR="00262C44" w:rsidRDefault="00262C44" w:rsidP="003F6FE3">
            <w:pPr>
              <w:pStyle w:val="Other0"/>
              <w:spacing w:after="4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2F81" w14:textId="77777777" w:rsidR="003F6FE3" w:rsidRPr="00681430" w:rsidRDefault="003F6FE3" w:rsidP="003F6F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502B" w14:textId="77777777" w:rsidR="003F6FE3" w:rsidRPr="00681430" w:rsidRDefault="003F6FE3" w:rsidP="003F6FE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2F1A" w14:textId="77777777" w:rsidR="003F6FE3" w:rsidRPr="00681430" w:rsidRDefault="003F6FE3" w:rsidP="003F6F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6295F" w:rsidRPr="00681430" w14:paraId="6996343B" w14:textId="77777777" w:rsidTr="00B62D86">
        <w:trPr>
          <w:trHeight w:val="324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9E25" w14:textId="1A217D00" w:rsidR="0006295F" w:rsidRDefault="00C86FE8" w:rsidP="000629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FB6E" w14:textId="1A3C1E93" w:rsidR="00AE6A6F" w:rsidRPr="00AE6A6F" w:rsidRDefault="00AE6A6F" w:rsidP="00375842">
            <w:pPr>
              <w:widowControl w:val="0"/>
              <w:kinsoku w:val="0"/>
              <w:autoSpaceDE w:val="0"/>
              <w:autoSpaceDN w:val="0"/>
              <w:adjustRightInd w:val="0"/>
              <w:spacing w:line="238" w:lineRule="auto"/>
              <w:ind w:left="108" w:right="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6A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Diseminarea şi mediatizarea </w:t>
            </w:r>
            <w:r w:rsidR="00375842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AE6A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erformanţei elevilor. </w:t>
            </w:r>
          </w:p>
          <w:p w14:paraId="7F60DC5C" w14:textId="1FBC62DC" w:rsidR="0006295F" w:rsidRPr="00AE6A6F" w:rsidRDefault="00AE6A6F" w:rsidP="00AE6A6F">
            <w:pPr>
              <w:widowControl w:val="0"/>
              <w:kinsoku w:val="0"/>
              <w:autoSpaceDE w:val="0"/>
              <w:autoSpaceDN w:val="0"/>
              <w:adjustRightInd w:val="0"/>
              <w:spacing w:line="238" w:lineRule="auto"/>
              <w:ind w:left="108" w:right="-15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6A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(Maxim 5 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CE10" w14:textId="77777777" w:rsidR="00461099" w:rsidRPr="00461099" w:rsidRDefault="00461099" w:rsidP="00461099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461099">
              <w:rPr>
                <w:rStyle w:val="Robust"/>
                <w:sz w:val="20"/>
                <w:szCs w:val="20"/>
              </w:rPr>
              <w:t>3.1.</w:t>
            </w:r>
            <w:r w:rsidRPr="00461099">
              <w:rPr>
                <w:sz w:val="20"/>
                <w:szCs w:val="20"/>
              </w:rPr>
              <w:t xml:space="preserve"> </w:t>
            </w:r>
            <w:proofErr w:type="spellStart"/>
            <w:r w:rsidRPr="00461099">
              <w:rPr>
                <w:sz w:val="20"/>
                <w:szCs w:val="20"/>
              </w:rPr>
              <w:t>Actualizarea</w:t>
            </w:r>
            <w:proofErr w:type="spellEnd"/>
            <w:r w:rsidRPr="00461099">
              <w:rPr>
                <w:sz w:val="20"/>
                <w:szCs w:val="20"/>
              </w:rPr>
              <w:t xml:space="preserve"> </w:t>
            </w:r>
            <w:proofErr w:type="spellStart"/>
            <w:r w:rsidRPr="00461099">
              <w:rPr>
                <w:rStyle w:val="Robust"/>
                <w:sz w:val="20"/>
                <w:szCs w:val="20"/>
              </w:rPr>
              <w:t>bazei</w:t>
            </w:r>
            <w:proofErr w:type="spellEnd"/>
            <w:r w:rsidRPr="00461099">
              <w:rPr>
                <w:rStyle w:val="Robust"/>
                <w:sz w:val="20"/>
                <w:szCs w:val="20"/>
              </w:rPr>
              <w:t xml:space="preserve"> de date</w:t>
            </w:r>
            <w:r w:rsidRPr="00461099">
              <w:rPr>
                <w:sz w:val="20"/>
                <w:szCs w:val="20"/>
              </w:rPr>
              <w:t xml:space="preserve"> cu </w:t>
            </w:r>
            <w:proofErr w:type="spellStart"/>
            <w:r w:rsidRPr="00461099">
              <w:rPr>
                <w:sz w:val="20"/>
                <w:szCs w:val="20"/>
              </w:rPr>
              <w:t>rezultatele</w:t>
            </w:r>
            <w:proofErr w:type="spellEnd"/>
            <w:r w:rsidRPr="00461099">
              <w:rPr>
                <w:sz w:val="20"/>
                <w:szCs w:val="20"/>
              </w:rPr>
              <w:t xml:space="preserve"> </w:t>
            </w:r>
            <w:proofErr w:type="spellStart"/>
            <w:r w:rsidRPr="00461099">
              <w:rPr>
                <w:sz w:val="20"/>
                <w:szCs w:val="20"/>
              </w:rPr>
              <w:t>copiilor</w:t>
            </w:r>
            <w:proofErr w:type="spellEnd"/>
            <w:r w:rsidRPr="00461099">
              <w:rPr>
                <w:sz w:val="20"/>
                <w:szCs w:val="20"/>
              </w:rPr>
              <w:t xml:space="preserve"> la </w:t>
            </w:r>
            <w:proofErr w:type="spellStart"/>
            <w:r w:rsidRPr="00461099">
              <w:rPr>
                <w:rStyle w:val="Robust"/>
                <w:sz w:val="20"/>
                <w:szCs w:val="20"/>
              </w:rPr>
              <w:t>concursuri</w:t>
            </w:r>
            <w:proofErr w:type="spellEnd"/>
            <w:r w:rsidRPr="00461099">
              <w:rPr>
                <w:rStyle w:val="Robust"/>
                <w:sz w:val="20"/>
                <w:szCs w:val="20"/>
              </w:rPr>
              <w:t xml:space="preserve">, </w:t>
            </w:r>
            <w:proofErr w:type="spellStart"/>
            <w:r w:rsidRPr="00461099">
              <w:rPr>
                <w:rStyle w:val="Robust"/>
                <w:sz w:val="20"/>
                <w:szCs w:val="20"/>
              </w:rPr>
              <w:t>olimpiade</w:t>
            </w:r>
            <w:proofErr w:type="spellEnd"/>
            <w:r w:rsidRPr="00461099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461099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461099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461099">
              <w:rPr>
                <w:rStyle w:val="Robust"/>
                <w:sz w:val="20"/>
                <w:szCs w:val="20"/>
              </w:rPr>
              <w:t>simpozioane</w:t>
            </w:r>
            <w:proofErr w:type="spellEnd"/>
            <w:r w:rsidRPr="00461099">
              <w:rPr>
                <w:sz w:val="20"/>
                <w:szCs w:val="20"/>
              </w:rPr>
              <w:t>.</w:t>
            </w:r>
          </w:p>
          <w:p w14:paraId="3AB4FC40" w14:textId="77777777" w:rsidR="00461099" w:rsidRPr="00461099" w:rsidRDefault="00461099" w:rsidP="00461099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461099">
              <w:rPr>
                <w:rStyle w:val="Robust"/>
                <w:sz w:val="20"/>
                <w:szCs w:val="20"/>
              </w:rPr>
              <w:t>3.2.</w:t>
            </w:r>
            <w:r w:rsidRPr="00461099">
              <w:rPr>
                <w:sz w:val="20"/>
                <w:szCs w:val="20"/>
              </w:rPr>
              <w:t xml:space="preserve"> </w:t>
            </w:r>
            <w:proofErr w:type="spellStart"/>
            <w:r w:rsidRPr="00461099">
              <w:rPr>
                <w:sz w:val="20"/>
                <w:szCs w:val="20"/>
              </w:rPr>
              <w:t>Asigurarea</w:t>
            </w:r>
            <w:proofErr w:type="spellEnd"/>
            <w:r w:rsidRPr="00461099">
              <w:rPr>
                <w:sz w:val="20"/>
                <w:szCs w:val="20"/>
              </w:rPr>
              <w:t xml:space="preserve"> </w:t>
            </w:r>
            <w:proofErr w:type="spellStart"/>
            <w:r w:rsidRPr="00461099">
              <w:rPr>
                <w:sz w:val="20"/>
                <w:szCs w:val="20"/>
              </w:rPr>
              <w:t>caracterului</w:t>
            </w:r>
            <w:proofErr w:type="spellEnd"/>
            <w:r w:rsidRPr="00461099">
              <w:rPr>
                <w:sz w:val="20"/>
                <w:szCs w:val="20"/>
              </w:rPr>
              <w:t xml:space="preserve"> </w:t>
            </w:r>
            <w:proofErr w:type="spellStart"/>
            <w:r w:rsidRPr="00461099">
              <w:rPr>
                <w:rStyle w:val="Robust"/>
                <w:sz w:val="20"/>
                <w:szCs w:val="20"/>
              </w:rPr>
              <w:t>stimulativ</w:t>
            </w:r>
            <w:proofErr w:type="spellEnd"/>
            <w:r w:rsidRPr="00461099">
              <w:rPr>
                <w:sz w:val="20"/>
                <w:szCs w:val="20"/>
              </w:rPr>
              <w:t xml:space="preserve"> al </w:t>
            </w:r>
            <w:proofErr w:type="spellStart"/>
            <w:r w:rsidRPr="00461099">
              <w:rPr>
                <w:rStyle w:val="Robust"/>
                <w:sz w:val="20"/>
                <w:szCs w:val="20"/>
              </w:rPr>
              <w:t>ofertei</w:t>
            </w:r>
            <w:proofErr w:type="spellEnd"/>
            <w:r w:rsidRPr="00461099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461099">
              <w:rPr>
                <w:rStyle w:val="Robust"/>
                <w:sz w:val="20"/>
                <w:szCs w:val="20"/>
              </w:rPr>
              <w:t>educaționale</w:t>
            </w:r>
            <w:proofErr w:type="spellEnd"/>
            <w:r w:rsidRPr="00461099">
              <w:rPr>
                <w:sz w:val="20"/>
                <w:szCs w:val="20"/>
              </w:rPr>
              <w:t>.</w:t>
            </w:r>
          </w:p>
          <w:p w14:paraId="4C3E052E" w14:textId="77777777" w:rsidR="00461099" w:rsidRPr="00461099" w:rsidRDefault="00461099" w:rsidP="00461099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461099">
              <w:rPr>
                <w:rStyle w:val="Robust"/>
                <w:sz w:val="20"/>
                <w:szCs w:val="20"/>
              </w:rPr>
              <w:t>3.3.</w:t>
            </w:r>
            <w:r w:rsidRPr="00461099">
              <w:rPr>
                <w:sz w:val="20"/>
                <w:szCs w:val="20"/>
              </w:rPr>
              <w:t xml:space="preserve"> </w:t>
            </w:r>
            <w:proofErr w:type="spellStart"/>
            <w:r w:rsidRPr="00461099">
              <w:rPr>
                <w:sz w:val="20"/>
                <w:szCs w:val="20"/>
              </w:rPr>
              <w:t>Motivarea</w:t>
            </w:r>
            <w:proofErr w:type="spellEnd"/>
            <w:r w:rsidRPr="00461099">
              <w:rPr>
                <w:sz w:val="20"/>
                <w:szCs w:val="20"/>
              </w:rPr>
              <w:t xml:space="preserve"> </w:t>
            </w:r>
            <w:proofErr w:type="spellStart"/>
            <w:r w:rsidRPr="00461099">
              <w:rPr>
                <w:rStyle w:val="Robust"/>
                <w:sz w:val="20"/>
                <w:szCs w:val="20"/>
              </w:rPr>
              <w:t>creșterii</w:t>
            </w:r>
            <w:proofErr w:type="spellEnd"/>
            <w:r w:rsidRPr="00461099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461099">
              <w:rPr>
                <w:rStyle w:val="Robust"/>
                <w:sz w:val="20"/>
                <w:szCs w:val="20"/>
              </w:rPr>
              <w:t>numărului</w:t>
            </w:r>
            <w:proofErr w:type="spellEnd"/>
            <w:r w:rsidRPr="00461099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461099">
              <w:rPr>
                <w:rStyle w:val="Robust"/>
                <w:sz w:val="20"/>
                <w:szCs w:val="20"/>
              </w:rPr>
              <w:t>beneficiari</w:t>
            </w:r>
            <w:proofErr w:type="spellEnd"/>
            <w:r w:rsidRPr="00461099">
              <w:rPr>
                <w:sz w:val="20"/>
                <w:szCs w:val="20"/>
              </w:rPr>
              <w:t>.</w:t>
            </w:r>
          </w:p>
          <w:p w14:paraId="41F2BD58" w14:textId="084A5A4C" w:rsidR="0006295F" w:rsidRPr="00461099" w:rsidRDefault="00461099" w:rsidP="00B62D86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461099">
              <w:rPr>
                <w:rStyle w:val="Robust"/>
                <w:sz w:val="20"/>
                <w:szCs w:val="20"/>
              </w:rPr>
              <w:lastRenderedPageBreak/>
              <w:t>3.4.</w:t>
            </w:r>
            <w:r w:rsidRPr="00461099">
              <w:rPr>
                <w:sz w:val="20"/>
                <w:szCs w:val="20"/>
              </w:rPr>
              <w:t xml:space="preserve"> </w:t>
            </w:r>
            <w:proofErr w:type="spellStart"/>
            <w:r w:rsidRPr="00461099">
              <w:rPr>
                <w:sz w:val="20"/>
                <w:szCs w:val="20"/>
              </w:rPr>
              <w:t>Promovarea</w:t>
            </w:r>
            <w:proofErr w:type="spellEnd"/>
            <w:r w:rsidRPr="00461099">
              <w:rPr>
                <w:sz w:val="20"/>
                <w:szCs w:val="20"/>
              </w:rPr>
              <w:t xml:space="preserve"> </w:t>
            </w:r>
            <w:proofErr w:type="spellStart"/>
            <w:r w:rsidRPr="00461099">
              <w:rPr>
                <w:sz w:val="20"/>
                <w:szCs w:val="20"/>
              </w:rPr>
              <w:t>și</w:t>
            </w:r>
            <w:proofErr w:type="spellEnd"/>
            <w:r w:rsidRPr="00461099">
              <w:rPr>
                <w:sz w:val="20"/>
                <w:szCs w:val="20"/>
              </w:rPr>
              <w:t xml:space="preserve"> </w:t>
            </w:r>
            <w:proofErr w:type="spellStart"/>
            <w:r w:rsidRPr="00461099">
              <w:rPr>
                <w:sz w:val="20"/>
                <w:szCs w:val="20"/>
              </w:rPr>
              <w:t>mediatizarea</w:t>
            </w:r>
            <w:proofErr w:type="spellEnd"/>
            <w:r w:rsidRPr="00461099">
              <w:rPr>
                <w:sz w:val="20"/>
                <w:szCs w:val="20"/>
              </w:rPr>
              <w:t xml:space="preserve"> </w:t>
            </w:r>
            <w:proofErr w:type="spellStart"/>
            <w:r w:rsidRPr="00461099">
              <w:rPr>
                <w:rStyle w:val="Robust"/>
                <w:sz w:val="20"/>
                <w:szCs w:val="20"/>
              </w:rPr>
              <w:t>ofertei</w:t>
            </w:r>
            <w:proofErr w:type="spellEnd"/>
            <w:r w:rsidRPr="00461099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461099">
              <w:rPr>
                <w:rStyle w:val="Robust"/>
                <w:sz w:val="20"/>
                <w:szCs w:val="20"/>
              </w:rPr>
              <w:t>educaționale</w:t>
            </w:r>
            <w:proofErr w:type="spellEnd"/>
            <w:r w:rsidRPr="00461099">
              <w:rPr>
                <w:sz w:val="20"/>
                <w:szCs w:val="20"/>
              </w:rPr>
              <w:t xml:space="preserve"> </w:t>
            </w:r>
            <w:proofErr w:type="spellStart"/>
            <w:r w:rsidRPr="00461099">
              <w:rPr>
                <w:sz w:val="20"/>
                <w:szCs w:val="20"/>
              </w:rPr>
              <w:t>prin</w:t>
            </w:r>
            <w:proofErr w:type="spellEnd"/>
            <w:r w:rsidRPr="00461099">
              <w:rPr>
                <w:sz w:val="20"/>
                <w:szCs w:val="20"/>
              </w:rPr>
              <w:t xml:space="preserve"> diverse </w:t>
            </w:r>
            <w:proofErr w:type="spellStart"/>
            <w:r w:rsidRPr="00461099">
              <w:rPr>
                <w:sz w:val="20"/>
                <w:szCs w:val="20"/>
              </w:rPr>
              <w:t>mijloace</w:t>
            </w:r>
            <w:proofErr w:type="spellEnd"/>
            <w:r w:rsidRPr="00461099">
              <w:rPr>
                <w:sz w:val="20"/>
                <w:szCs w:val="20"/>
              </w:rPr>
              <w:t xml:space="preserve">: </w:t>
            </w:r>
            <w:r w:rsidRPr="00461099">
              <w:rPr>
                <w:rStyle w:val="Robust"/>
                <w:sz w:val="20"/>
                <w:szCs w:val="20"/>
              </w:rPr>
              <w:t>website</w:t>
            </w:r>
            <w:r w:rsidRPr="00461099">
              <w:rPr>
                <w:sz w:val="20"/>
                <w:szCs w:val="20"/>
              </w:rPr>
              <w:t xml:space="preserve">, </w:t>
            </w:r>
            <w:proofErr w:type="spellStart"/>
            <w:r w:rsidRPr="00461099">
              <w:rPr>
                <w:rStyle w:val="Robust"/>
                <w:sz w:val="20"/>
                <w:szCs w:val="20"/>
              </w:rPr>
              <w:t>afișe</w:t>
            </w:r>
            <w:proofErr w:type="spellEnd"/>
            <w:r w:rsidRPr="00461099">
              <w:rPr>
                <w:sz w:val="20"/>
                <w:szCs w:val="20"/>
              </w:rPr>
              <w:t xml:space="preserve">, </w:t>
            </w:r>
            <w:proofErr w:type="spellStart"/>
            <w:r w:rsidRPr="00461099">
              <w:rPr>
                <w:rStyle w:val="Robust"/>
                <w:sz w:val="20"/>
                <w:szCs w:val="20"/>
              </w:rPr>
              <w:t>pliante</w:t>
            </w:r>
            <w:proofErr w:type="spellEnd"/>
            <w:r w:rsidRPr="00461099">
              <w:rPr>
                <w:sz w:val="20"/>
                <w:szCs w:val="20"/>
              </w:rPr>
              <w:t xml:space="preserve">, </w:t>
            </w:r>
            <w:r w:rsidRPr="00461099">
              <w:rPr>
                <w:rStyle w:val="Robust"/>
                <w:sz w:val="20"/>
                <w:szCs w:val="20"/>
              </w:rPr>
              <w:t>media</w:t>
            </w:r>
            <w:r w:rsidRPr="00461099">
              <w:rPr>
                <w:sz w:val="20"/>
                <w:szCs w:val="20"/>
              </w:rPr>
              <w:t xml:space="preserve"> etc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16D" w14:textId="77777777" w:rsidR="00AE6A6F" w:rsidRPr="00AE6A6F" w:rsidRDefault="00AE6A6F" w:rsidP="00AE6A6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AE6A6F">
              <w:rPr>
                <w:b/>
                <w:sz w:val="20"/>
                <w:szCs w:val="20"/>
              </w:rPr>
              <w:lastRenderedPageBreak/>
              <w:t>1,50 p</w:t>
            </w:r>
          </w:p>
          <w:p w14:paraId="679A873E" w14:textId="11555674" w:rsidR="00AE6A6F" w:rsidRDefault="00461099" w:rsidP="00AE6A6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r w:rsidR="00AE6A6F" w:rsidRPr="00AE6A6F">
              <w:rPr>
                <w:b/>
                <w:sz w:val="20"/>
                <w:szCs w:val="20"/>
              </w:rPr>
              <w:t>p</w:t>
            </w:r>
          </w:p>
          <w:p w14:paraId="4B603255" w14:textId="2119EBFE" w:rsidR="00B62D86" w:rsidRDefault="00B62D86" w:rsidP="00AE6A6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</w:t>
            </w:r>
          </w:p>
          <w:p w14:paraId="18569FA1" w14:textId="010B35A2" w:rsidR="0006295F" w:rsidRPr="007F1852" w:rsidRDefault="00AE6A6F" w:rsidP="00AE6A6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AE6A6F">
              <w:rPr>
                <w:b/>
                <w:sz w:val="20"/>
                <w:szCs w:val="20"/>
              </w:rPr>
              <w:lastRenderedPageBreak/>
              <w:t>1,50 p</w:t>
            </w: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A1FA" w14:textId="77777777" w:rsidR="0006295F" w:rsidRPr="00681430" w:rsidRDefault="0006295F" w:rsidP="0006295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E065" w14:textId="77777777" w:rsidR="0006295F" w:rsidRPr="00681430" w:rsidRDefault="0006295F" w:rsidP="0006295F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3DBC" w14:textId="77777777" w:rsidR="0006295F" w:rsidRPr="00681430" w:rsidRDefault="0006295F" w:rsidP="0006295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3286" w:rsidRPr="00681430" w14:paraId="7D05B0D1" w14:textId="77777777" w:rsidTr="00A64935">
        <w:trPr>
          <w:trHeight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991C" w14:textId="55C57A1A" w:rsidR="006D3286" w:rsidRPr="00681430" w:rsidRDefault="006D3286" w:rsidP="006D328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11" w:firstLine="624"/>
              <w:textAlignment w:val="baseline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2B35BE" w:rsidRPr="002B35B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ASIGURAREA MANAGEMENTULUI RESURSELOR UMANE DIN CADRUL CENTRULUI JUDEȚEAN DE EXCELENȚĂ CONSTANȚA: 15 puncte</w:t>
            </w:r>
          </w:p>
        </w:tc>
      </w:tr>
      <w:tr w:rsidR="002C1081" w:rsidRPr="00681430" w14:paraId="2460646A" w14:textId="77777777" w:rsidTr="00764814">
        <w:trPr>
          <w:trHeight w:val="113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81D881" w14:textId="22619F97" w:rsidR="002C1081" w:rsidRPr="00847E87" w:rsidRDefault="00847E87" w:rsidP="00972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N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8"/>
                <w:sz w:val="20"/>
                <w:szCs w:val="20"/>
              </w:rPr>
              <w:t>C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T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D5BAF3F" w14:textId="622BE3A6" w:rsidR="002C1081" w:rsidRPr="00847E87" w:rsidRDefault="00847E87" w:rsidP="00847E87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-1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TRIBUȚII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w w:val="70"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5ECA64" w14:textId="48C2559C" w:rsidR="002C1081" w:rsidRPr="00847E87" w:rsidRDefault="00847E87" w:rsidP="00847E87">
            <w:pPr>
              <w:pStyle w:val="NormalWeb"/>
              <w:spacing w:before="0" w:beforeAutospacing="0" w:after="40" w:afterAutospacing="0"/>
              <w:ind w:left="130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7E87">
              <w:rPr>
                <w:b/>
                <w:bCs/>
                <w:sz w:val="20"/>
                <w:szCs w:val="20"/>
              </w:rPr>
              <w:t>CRITERIILE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DE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PERFORMANȚĂ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UTILIZATE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ÎN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C875B9D" w14:textId="2A779C38" w:rsidR="002C1081" w:rsidRPr="00847E87" w:rsidRDefault="002C1081" w:rsidP="002C1081">
            <w:pPr>
              <w:pStyle w:val="Other0"/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PUN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C</w:t>
            </w:r>
            <w:r w:rsidRPr="00847E87">
              <w:rPr>
                <w:b/>
                <w:bCs/>
                <w:sz w:val="18"/>
                <w:szCs w:val="18"/>
              </w:rPr>
              <w:t xml:space="preserve">TAJ 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A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X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I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241C5A" w14:textId="37325750" w:rsidR="002C1081" w:rsidRPr="00847E87" w:rsidRDefault="002C1081" w:rsidP="00972F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z w:val="20"/>
                <w:szCs w:val="20"/>
              </w:rPr>
              <w:t>PUNCTAJ</w:t>
            </w:r>
            <w:r w:rsidRPr="00847E87">
              <w:rPr>
                <w:b/>
                <w:bCs/>
                <w:w w:val="81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ACORDAT</w:t>
            </w:r>
          </w:p>
        </w:tc>
      </w:tr>
      <w:tr w:rsidR="002C1081" w:rsidRPr="00681430" w14:paraId="0444D1C8" w14:textId="77777777" w:rsidTr="00764814">
        <w:trPr>
          <w:trHeight w:val="227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AC79F4" w14:textId="77777777" w:rsidR="002C1081" w:rsidRPr="00847E87" w:rsidRDefault="002C1081" w:rsidP="00972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CF4E52" w14:textId="77777777" w:rsidR="002C1081" w:rsidRPr="00847E87" w:rsidRDefault="002C1081" w:rsidP="00972FFB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-1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FC80F8" w14:textId="77777777" w:rsidR="002C1081" w:rsidRPr="00847E87" w:rsidRDefault="002C1081" w:rsidP="00972FFB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EC9A7C" w14:textId="77777777" w:rsidR="002C1081" w:rsidRPr="00847E87" w:rsidRDefault="002C1081" w:rsidP="00972FFB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EF7291" w14:textId="21CF23DA" w:rsidR="002C1081" w:rsidRPr="00847E87" w:rsidRDefault="002C1081" w:rsidP="00847E87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Au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</w:t>
            </w:r>
            <w:r w:rsidRPr="00847E87">
              <w:rPr>
                <w:b/>
                <w:bCs/>
                <w:sz w:val="18"/>
                <w:szCs w:val="18"/>
              </w:rPr>
              <w:t>l</w:t>
            </w:r>
            <w:r w:rsidRPr="00847E87">
              <w:rPr>
                <w:b/>
                <w:bCs/>
                <w:spacing w:val="-1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0B17B1" w14:textId="229F3152" w:rsidR="002C1081" w:rsidRPr="00847E87" w:rsidRDefault="002C1081" w:rsidP="00847E87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al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98B42C" w14:textId="5033E96F" w:rsidR="002C1081" w:rsidRPr="00847E87" w:rsidRDefault="002C1081" w:rsidP="00847E87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Con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testa</w:t>
            </w:r>
            <w:r w:rsidRPr="00847E87">
              <w:rPr>
                <w:b/>
                <w:bCs/>
                <w:sz w:val="18"/>
                <w:szCs w:val="18"/>
              </w:rPr>
              <w:t>ție</w:t>
            </w:r>
          </w:p>
        </w:tc>
      </w:tr>
      <w:tr w:rsidR="00143068" w:rsidRPr="00681430" w14:paraId="0EDF5FC0" w14:textId="77777777" w:rsidTr="00A64935">
        <w:trPr>
          <w:trHeight w:val="227"/>
          <w:jc w:val="center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C74" w14:textId="17F82C70" w:rsidR="00143068" w:rsidRPr="00847E87" w:rsidRDefault="00143068" w:rsidP="001430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86E" w14:textId="77777777" w:rsidR="00143068" w:rsidRPr="00143068" w:rsidRDefault="00143068" w:rsidP="00143068">
            <w:pPr>
              <w:widowControl w:val="0"/>
              <w:kinsoku w:val="0"/>
              <w:autoSpaceDE w:val="0"/>
              <w:autoSpaceDN w:val="0"/>
              <w:adjustRightInd w:val="0"/>
              <w:ind w:left="110" w:right="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Asigurarea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planului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de încadrare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personal didactic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(inclusiv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didactic auxiliar)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administrativ. </w:t>
            </w:r>
          </w:p>
          <w:p w14:paraId="563ED12A" w14:textId="5FC8C9AC" w:rsidR="00143068" w:rsidRPr="00143068" w:rsidRDefault="00143068" w:rsidP="00143068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-1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30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14306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14306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FACD" w14:textId="77777777" w:rsidR="00555DAE" w:rsidRPr="00B64085" w:rsidRDefault="00555DAE" w:rsidP="00B6408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B64085">
              <w:rPr>
                <w:rStyle w:val="Robust"/>
                <w:sz w:val="20"/>
                <w:szCs w:val="20"/>
              </w:rPr>
              <w:t>1.1.</w:t>
            </w:r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Elaborarea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proiectului</w:t>
            </w:r>
            <w:proofErr w:type="spellEnd"/>
            <w:r w:rsidRPr="00B64085">
              <w:rPr>
                <w:sz w:val="20"/>
                <w:szCs w:val="20"/>
              </w:rPr>
              <w:t xml:space="preserve"> de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încadrare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cu personal didactic de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predare</w:t>
            </w:r>
            <w:proofErr w:type="spellEnd"/>
            <w:r w:rsidRPr="00B64085">
              <w:rPr>
                <w:sz w:val="20"/>
                <w:szCs w:val="20"/>
              </w:rPr>
              <w:t xml:space="preserve">, precum </w:t>
            </w:r>
            <w:proofErr w:type="spellStart"/>
            <w:r w:rsidRPr="00B64085">
              <w:rPr>
                <w:sz w:val="20"/>
                <w:szCs w:val="20"/>
              </w:rPr>
              <w:t>și</w:t>
            </w:r>
            <w:proofErr w:type="spellEnd"/>
            <w:r w:rsidRPr="00B64085">
              <w:rPr>
                <w:sz w:val="20"/>
                <w:szCs w:val="20"/>
              </w:rPr>
              <w:t xml:space="preserve"> a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schemei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de personal didactic auxiliar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administrativ</w:t>
            </w:r>
            <w:proofErr w:type="spellEnd"/>
            <w:r w:rsidRPr="00B64085">
              <w:rPr>
                <w:sz w:val="20"/>
                <w:szCs w:val="20"/>
              </w:rPr>
              <w:t>.</w:t>
            </w:r>
          </w:p>
          <w:p w14:paraId="58A450FB" w14:textId="77777777" w:rsidR="00555DAE" w:rsidRPr="00B64085" w:rsidRDefault="00555DAE" w:rsidP="00B6408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B64085">
              <w:rPr>
                <w:rStyle w:val="Robust"/>
                <w:sz w:val="20"/>
                <w:szCs w:val="20"/>
              </w:rPr>
              <w:t>1.2.</w:t>
            </w:r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Elaborarea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dezvoltare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a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resurselor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umane</w:t>
            </w:r>
            <w:proofErr w:type="spellEnd"/>
            <w:r w:rsidRPr="00B64085">
              <w:rPr>
                <w:sz w:val="20"/>
                <w:szCs w:val="20"/>
              </w:rPr>
              <w:t xml:space="preserve">, conform </w:t>
            </w:r>
            <w:proofErr w:type="spellStart"/>
            <w:r w:rsidRPr="00B64085">
              <w:rPr>
                <w:sz w:val="20"/>
                <w:szCs w:val="20"/>
              </w:rPr>
              <w:t>proiectului</w:t>
            </w:r>
            <w:proofErr w:type="spellEnd"/>
            <w:r w:rsidRPr="00B64085">
              <w:rPr>
                <w:sz w:val="20"/>
                <w:szCs w:val="20"/>
              </w:rPr>
              <w:t xml:space="preserve"> de </w:t>
            </w:r>
            <w:proofErr w:type="spellStart"/>
            <w:r w:rsidRPr="00B64085">
              <w:rPr>
                <w:sz w:val="20"/>
                <w:szCs w:val="20"/>
              </w:rPr>
              <w:t>dezvoltare</w:t>
            </w:r>
            <w:proofErr w:type="spellEnd"/>
            <w:r w:rsidRPr="00B64085">
              <w:rPr>
                <w:sz w:val="20"/>
                <w:szCs w:val="20"/>
              </w:rPr>
              <w:t xml:space="preserve"> pe termen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mediu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scurt</w:t>
            </w:r>
            <w:proofErr w:type="spellEnd"/>
            <w:r w:rsidRPr="00B64085">
              <w:rPr>
                <w:sz w:val="20"/>
                <w:szCs w:val="20"/>
              </w:rPr>
              <w:t>.</w:t>
            </w:r>
          </w:p>
          <w:p w14:paraId="32C3841A" w14:textId="77777777" w:rsidR="00555DAE" w:rsidRPr="00B64085" w:rsidRDefault="00555DAE" w:rsidP="00B6408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B64085">
              <w:rPr>
                <w:rStyle w:val="Robust"/>
                <w:sz w:val="20"/>
                <w:szCs w:val="20"/>
              </w:rPr>
              <w:t>1.3.</w:t>
            </w:r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Elaborarea</w:t>
            </w:r>
            <w:proofErr w:type="spellEnd"/>
            <w:r w:rsidRPr="00B64085">
              <w:rPr>
                <w:sz w:val="20"/>
                <w:szCs w:val="20"/>
              </w:rPr>
              <w:t xml:space="preserve">, </w:t>
            </w:r>
            <w:proofErr w:type="spellStart"/>
            <w:r w:rsidRPr="00B64085">
              <w:rPr>
                <w:sz w:val="20"/>
                <w:szCs w:val="20"/>
              </w:rPr>
              <w:t>împreună</w:t>
            </w:r>
            <w:proofErr w:type="spellEnd"/>
            <w:r w:rsidRPr="00B64085">
              <w:rPr>
                <w:sz w:val="20"/>
                <w:szCs w:val="20"/>
              </w:rPr>
              <w:t xml:space="preserve"> cu </w:t>
            </w:r>
            <w:proofErr w:type="spellStart"/>
            <w:r w:rsidRPr="00B64085">
              <w:rPr>
                <w:sz w:val="20"/>
                <w:szCs w:val="20"/>
              </w:rPr>
              <w:t>ceilalți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factori</w:t>
            </w:r>
            <w:proofErr w:type="spellEnd"/>
            <w:r w:rsidRPr="00B64085">
              <w:rPr>
                <w:sz w:val="20"/>
                <w:szCs w:val="20"/>
              </w:rPr>
              <w:t xml:space="preserve"> de </w:t>
            </w:r>
            <w:proofErr w:type="spellStart"/>
            <w:r w:rsidRPr="00B64085">
              <w:rPr>
                <w:sz w:val="20"/>
                <w:szCs w:val="20"/>
              </w:rPr>
              <w:t>decizie</w:t>
            </w:r>
            <w:proofErr w:type="spellEnd"/>
            <w:r w:rsidRPr="00B64085">
              <w:rPr>
                <w:sz w:val="20"/>
                <w:szCs w:val="20"/>
              </w:rPr>
              <w:t xml:space="preserve"> (</w:t>
            </w:r>
            <w:r w:rsidRPr="00B64085">
              <w:rPr>
                <w:rStyle w:val="Robust"/>
                <w:sz w:val="20"/>
                <w:szCs w:val="20"/>
              </w:rPr>
              <w:t>CP, CA</w:t>
            </w:r>
            <w:r w:rsidRPr="00B64085">
              <w:rPr>
                <w:sz w:val="20"/>
                <w:szCs w:val="20"/>
              </w:rPr>
              <w:t xml:space="preserve">), a </w:t>
            </w:r>
            <w:proofErr w:type="spellStart"/>
            <w:r w:rsidRPr="00B64085">
              <w:rPr>
                <w:sz w:val="20"/>
                <w:szCs w:val="20"/>
              </w:rPr>
              <w:t>unui</w:t>
            </w:r>
            <w:proofErr w:type="spellEnd"/>
            <w:r w:rsidRPr="00B64085">
              <w:rPr>
                <w:sz w:val="20"/>
                <w:szCs w:val="20"/>
              </w:rPr>
              <w:t xml:space="preserve"> set de </w:t>
            </w:r>
            <w:r w:rsidRPr="00B64085">
              <w:rPr>
                <w:rStyle w:val="Robust"/>
                <w:sz w:val="20"/>
                <w:szCs w:val="20"/>
              </w:rPr>
              <w:t xml:space="preserve">principii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valori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definitorii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pentru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cultura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organizațională</w:t>
            </w:r>
            <w:proofErr w:type="spellEnd"/>
            <w:r w:rsidRPr="00B64085">
              <w:rPr>
                <w:sz w:val="20"/>
                <w:szCs w:val="20"/>
              </w:rPr>
              <w:t xml:space="preserve"> a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Centrului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Județean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Excelență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Constanța</w:t>
            </w:r>
            <w:r w:rsidRPr="00B64085">
              <w:rPr>
                <w:sz w:val="20"/>
                <w:szCs w:val="20"/>
              </w:rPr>
              <w:t>.</w:t>
            </w:r>
          </w:p>
          <w:p w14:paraId="11AFA7E6" w14:textId="77777777" w:rsidR="00555DAE" w:rsidRPr="00B64085" w:rsidRDefault="00555DAE" w:rsidP="00B6408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B64085">
              <w:rPr>
                <w:rStyle w:val="Robust"/>
                <w:sz w:val="20"/>
                <w:szCs w:val="20"/>
              </w:rPr>
              <w:t>1.4.</w:t>
            </w:r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Asigurarea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și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corelarea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necesarului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de cadre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didactice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>, didactic-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auxiliare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administrative</w:t>
            </w:r>
            <w:r w:rsidRPr="00B64085">
              <w:rPr>
                <w:sz w:val="20"/>
                <w:szCs w:val="20"/>
              </w:rPr>
              <w:t xml:space="preserve">, </w:t>
            </w:r>
            <w:proofErr w:type="spellStart"/>
            <w:r w:rsidRPr="00B64085">
              <w:rPr>
                <w:sz w:val="20"/>
                <w:szCs w:val="20"/>
              </w:rPr>
              <w:t>în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funcție</w:t>
            </w:r>
            <w:proofErr w:type="spellEnd"/>
            <w:r w:rsidRPr="00B64085">
              <w:rPr>
                <w:sz w:val="20"/>
                <w:szCs w:val="20"/>
              </w:rPr>
              <w:t xml:space="preserve"> de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planul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școlarizare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realizat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și</w:t>
            </w:r>
            <w:proofErr w:type="spellEnd"/>
            <w:r w:rsidRPr="00B64085">
              <w:rPr>
                <w:sz w:val="20"/>
                <w:szCs w:val="20"/>
              </w:rPr>
              <w:t xml:space="preserve"> de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disciplina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fiecărei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grupe</w:t>
            </w:r>
            <w:proofErr w:type="spellEnd"/>
            <w:r w:rsidRPr="00B64085">
              <w:rPr>
                <w:sz w:val="20"/>
                <w:szCs w:val="20"/>
              </w:rPr>
              <w:t>.</w:t>
            </w:r>
          </w:p>
          <w:p w14:paraId="1AC8DCDA" w14:textId="77777777" w:rsidR="00555DAE" w:rsidRPr="00B64085" w:rsidRDefault="00555DAE" w:rsidP="00B6408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B64085">
              <w:rPr>
                <w:rStyle w:val="Robust"/>
                <w:sz w:val="20"/>
                <w:szCs w:val="20"/>
              </w:rPr>
              <w:t>1.5.</w:t>
            </w:r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Elaborarea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documentelor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legale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privind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managementul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resurselor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umane</w:t>
            </w:r>
            <w:proofErr w:type="spellEnd"/>
            <w:r w:rsidRPr="00B64085">
              <w:rPr>
                <w:sz w:val="20"/>
                <w:szCs w:val="20"/>
              </w:rPr>
              <w:t>.</w:t>
            </w:r>
          </w:p>
          <w:p w14:paraId="26CD56D0" w14:textId="77777777" w:rsidR="00555DAE" w:rsidRPr="00B64085" w:rsidRDefault="00555DAE" w:rsidP="00B6408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B64085">
              <w:rPr>
                <w:rStyle w:val="Robust"/>
                <w:sz w:val="20"/>
                <w:szCs w:val="20"/>
              </w:rPr>
              <w:t>1.6.</w:t>
            </w:r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Întocmirea</w:t>
            </w:r>
            <w:proofErr w:type="spellEnd"/>
            <w:r w:rsidRPr="00B64085">
              <w:rPr>
                <w:sz w:val="20"/>
                <w:szCs w:val="20"/>
              </w:rPr>
              <w:t xml:space="preserve">, conform </w:t>
            </w:r>
            <w:proofErr w:type="spellStart"/>
            <w:r w:rsidRPr="00B64085">
              <w:rPr>
                <w:sz w:val="20"/>
                <w:szCs w:val="20"/>
              </w:rPr>
              <w:t>legii</w:t>
            </w:r>
            <w:proofErr w:type="spellEnd"/>
            <w:r w:rsidRPr="00B64085">
              <w:rPr>
                <w:sz w:val="20"/>
                <w:szCs w:val="20"/>
              </w:rPr>
              <w:t xml:space="preserve">, a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fișelor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posturilor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pentru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personalul</w:t>
            </w:r>
            <w:proofErr w:type="spellEnd"/>
            <w:r w:rsidRPr="00B64085">
              <w:rPr>
                <w:sz w:val="20"/>
                <w:szCs w:val="20"/>
              </w:rPr>
              <w:t xml:space="preserve"> din </w:t>
            </w:r>
            <w:proofErr w:type="spellStart"/>
            <w:r w:rsidRPr="00B64085">
              <w:rPr>
                <w:sz w:val="20"/>
                <w:szCs w:val="20"/>
              </w:rPr>
              <w:t>subordine</w:t>
            </w:r>
            <w:proofErr w:type="spellEnd"/>
            <w:r w:rsidRPr="00B64085">
              <w:rPr>
                <w:sz w:val="20"/>
                <w:szCs w:val="20"/>
              </w:rPr>
              <w:t>.</w:t>
            </w:r>
          </w:p>
          <w:p w14:paraId="2E882535" w14:textId="77777777" w:rsidR="00555DAE" w:rsidRPr="00B64085" w:rsidRDefault="00555DAE" w:rsidP="00B6408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B64085">
              <w:rPr>
                <w:rStyle w:val="Robust"/>
                <w:sz w:val="20"/>
                <w:szCs w:val="20"/>
              </w:rPr>
              <w:t>1.7.</w:t>
            </w:r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Selecția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,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angajarea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,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evaluarea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periodică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,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motivarea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încetarea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raporturilor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muncă</w:t>
            </w:r>
            <w:proofErr w:type="spellEnd"/>
            <w:r w:rsidRPr="00B64085">
              <w:rPr>
                <w:sz w:val="20"/>
                <w:szCs w:val="20"/>
              </w:rPr>
              <w:t xml:space="preserve"> ale </w:t>
            </w:r>
            <w:proofErr w:type="spellStart"/>
            <w:r w:rsidRPr="00B64085">
              <w:rPr>
                <w:sz w:val="20"/>
                <w:szCs w:val="20"/>
              </w:rPr>
              <w:t>personalului</w:t>
            </w:r>
            <w:proofErr w:type="spellEnd"/>
            <w:r w:rsidRPr="00B64085">
              <w:rPr>
                <w:sz w:val="20"/>
                <w:szCs w:val="20"/>
              </w:rPr>
              <w:t xml:space="preserve"> din </w:t>
            </w:r>
            <w:proofErr w:type="spellStart"/>
            <w:r w:rsidRPr="00B64085">
              <w:rPr>
                <w:sz w:val="20"/>
                <w:szCs w:val="20"/>
              </w:rPr>
              <w:t>unitate</w:t>
            </w:r>
            <w:proofErr w:type="spellEnd"/>
            <w:r w:rsidRPr="00B64085">
              <w:rPr>
                <w:sz w:val="20"/>
                <w:szCs w:val="20"/>
              </w:rPr>
              <w:t>.</w:t>
            </w:r>
          </w:p>
          <w:p w14:paraId="38082C35" w14:textId="77777777" w:rsidR="00555DAE" w:rsidRPr="00B64085" w:rsidRDefault="00555DAE" w:rsidP="00B6408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B64085">
              <w:rPr>
                <w:rStyle w:val="Robust"/>
                <w:sz w:val="20"/>
                <w:szCs w:val="20"/>
              </w:rPr>
              <w:t>1.8.</w:t>
            </w:r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Propunerea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vacantării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posturilor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și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angajarea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personalului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didactic auxiliar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administrativ</w:t>
            </w:r>
            <w:proofErr w:type="spellEnd"/>
            <w:r w:rsidRPr="00B64085">
              <w:rPr>
                <w:sz w:val="20"/>
                <w:szCs w:val="20"/>
              </w:rPr>
              <w:t>.</w:t>
            </w:r>
          </w:p>
          <w:p w14:paraId="42EB2CD9" w14:textId="22BA85F1" w:rsidR="00143068" w:rsidRPr="00B64085" w:rsidRDefault="00555DAE" w:rsidP="00B6408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B64085">
              <w:rPr>
                <w:rStyle w:val="Robust"/>
                <w:sz w:val="20"/>
                <w:szCs w:val="20"/>
              </w:rPr>
              <w:t>1.9.</w:t>
            </w:r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Coordonarea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organizării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și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desfășurării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concursurilor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ocupare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a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posturilor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pentru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personalul</w:t>
            </w:r>
            <w:proofErr w:type="spellEnd"/>
            <w:r w:rsidRPr="00B64085">
              <w:rPr>
                <w:sz w:val="20"/>
                <w:szCs w:val="20"/>
              </w:rPr>
              <w:t xml:space="preserve"> didactic auxiliar </w:t>
            </w:r>
            <w:proofErr w:type="spellStart"/>
            <w:r w:rsidRPr="00B64085">
              <w:rPr>
                <w:sz w:val="20"/>
                <w:szCs w:val="20"/>
              </w:rPr>
              <w:t>și</w:t>
            </w:r>
            <w:proofErr w:type="spellEnd"/>
            <w:r w:rsidRPr="00B64085">
              <w:rPr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sz w:val="20"/>
                <w:szCs w:val="20"/>
              </w:rPr>
              <w:t>administrativ</w:t>
            </w:r>
            <w:proofErr w:type="spellEnd"/>
            <w:r w:rsidRPr="00B64085">
              <w:rPr>
                <w:sz w:val="20"/>
                <w:szCs w:val="20"/>
              </w:rPr>
              <w:t xml:space="preserve"> din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Centrul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Județean</w:t>
            </w:r>
            <w:proofErr w:type="spellEnd"/>
            <w:r w:rsidRPr="00B6408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B64085">
              <w:rPr>
                <w:rStyle w:val="Robust"/>
                <w:sz w:val="20"/>
                <w:szCs w:val="20"/>
              </w:rPr>
              <w:t>Excelență</w:t>
            </w:r>
            <w:proofErr w:type="spellEnd"/>
            <w:r w:rsidRPr="00B6408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2211" w14:textId="689C4810" w:rsidR="00B64085" w:rsidRPr="009B1BAA" w:rsidRDefault="009B1BAA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r w:rsidR="00B64085" w:rsidRPr="009B1BAA">
              <w:rPr>
                <w:b/>
                <w:sz w:val="20"/>
                <w:szCs w:val="20"/>
              </w:rPr>
              <w:t>p</w:t>
            </w:r>
          </w:p>
          <w:p w14:paraId="041D9B27" w14:textId="77777777" w:rsidR="00B64085" w:rsidRPr="009B1BAA" w:rsidRDefault="00B64085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</w:p>
          <w:p w14:paraId="6F9BC1CE" w14:textId="77777777" w:rsidR="00B64085" w:rsidRPr="00B64085" w:rsidRDefault="00B64085" w:rsidP="009B1BAA">
            <w:pPr>
              <w:pStyle w:val="Other0"/>
              <w:spacing w:after="120"/>
              <w:jc w:val="center"/>
              <w:rPr>
                <w:b/>
                <w:sz w:val="20"/>
                <w:szCs w:val="20"/>
              </w:rPr>
            </w:pPr>
            <w:r w:rsidRPr="00B64085">
              <w:rPr>
                <w:b/>
                <w:sz w:val="20"/>
                <w:szCs w:val="20"/>
              </w:rPr>
              <w:t>0.50</w:t>
            </w:r>
            <w:r w:rsidRPr="009B1BAA">
              <w:rPr>
                <w:b/>
                <w:sz w:val="20"/>
                <w:szCs w:val="20"/>
              </w:rPr>
              <w:t xml:space="preserve"> </w:t>
            </w:r>
            <w:r w:rsidRPr="00B64085">
              <w:rPr>
                <w:b/>
                <w:sz w:val="20"/>
                <w:szCs w:val="20"/>
              </w:rPr>
              <w:t>p</w:t>
            </w:r>
          </w:p>
          <w:p w14:paraId="4566F7FE" w14:textId="77777777" w:rsidR="00B64085" w:rsidRPr="009B1BAA" w:rsidRDefault="00B64085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</w:p>
          <w:p w14:paraId="1A44A45E" w14:textId="77777777" w:rsidR="00B64085" w:rsidRPr="00B64085" w:rsidRDefault="00B64085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  <w:r w:rsidRPr="00B64085">
              <w:rPr>
                <w:b/>
                <w:sz w:val="20"/>
                <w:szCs w:val="20"/>
              </w:rPr>
              <w:t>0.50</w:t>
            </w:r>
            <w:r w:rsidRPr="009B1BAA">
              <w:rPr>
                <w:b/>
                <w:sz w:val="20"/>
                <w:szCs w:val="20"/>
              </w:rPr>
              <w:t xml:space="preserve"> </w:t>
            </w:r>
            <w:r w:rsidRPr="00B64085">
              <w:rPr>
                <w:b/>
                <w:sz w:val="20"/>
                <w:szCs w:val="20"/>
              </w:rPr>
              <w:t>p</w:t>
            </w:r>
          </w:p>
          <w:p w14:paraId="56625C80" w14:textId="77777777" w:rsidR="00B64085" w:rsidRPr="009B1BAA" w:rsidRDefault="00B64085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</w:p>
          <w:p w14:paraId="4C6EFB23" w14:textId="77777777" w:rsidR="00B64085" w:rsidRPr="00B64085" w:rsidRDefault="00B64085" w:rsidP="009B1BAA">
            <w:pPr>
              <w:pStyle w:val="Other0"/>
              <w:spacing w:after="80"/>
              <w:jc w:val="center"/>
              <w:rPr>
                <w:b/>
                <w:sz w:val="20"/>
                <w:szCs w:val="20"/>
              </w:rPr>
            </w:pPr>
            <w:r w:rsidRPr="00B64085">
              <w:rPr>
                <w:b/>
                <w:sz w:val="20"/>
                <w:szCs w:val="20"/>
              </w:rPr>
              <w:t>0,50</w:t>
            </w:r>
            <w:r w:rsidRPr="009B1BAA">
              <w:rPr>
                <w:b/>
                <w:sz w:val="20"/>
                <w:szCs w:val="20"/>
              </w:rPr>
              <w:t xml:space="preserve"> </w:t>
            </w:r>
            <w:r w:rsidRPr="00B64085">
              <w:rPr>
                <w:b/>
                <w:sz w:val="20"/>
                <w:szCs w:val="20"/>
              </w:rPr>
              <w:t>p</w:t>
            </w:r>
          </w:p>
          <w:p w14:paraId="58A55CAF" w14:textId="77777777" w:rsidR="00B64085" w:rsidRPr="009B1BAA" w:rsidRDefault="00B64085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</w:p>
          <w:p w14:paraId="17F03689" w14:textId="77777777" w:rsidR="00B64085" w:rsidRPr="00B64085" w:rsidRDefault="00B64085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  <w:r w:rsidRPr="00B64085">
              <w:rPr>
                <w:b/>
                <w:sz w:val="20"/>
                <w:szCs w:val="20"/>
              </w:rPr>
              <w:t>0,50</w:t>
            </w:r>
            <w:r w:rsidRPr="009B1BAA">
              <w:rPr>
                <w:b/>
                <w:sz w:val="20"/>
                <w:szCs w:val="20"/>
              </w:rPr>
              <w:t xml:space="preserve"> </w:t>
            </w:r>
            <w:r w:rsidRPr="00B64085">
              <w:rPr>
                <w:b/>
                <w:sz w:val="20"/>
                <w:szCs w:val="20"/>
              </w:rPr>
              <w:t>p</w:t>
            </w:r>
          </w:p>
          <w:p w14:paraId="54FB19AF" w14:textId="77777777" w:rsidR="00B64085" w:rsidRPr="00B64085" w:rsidRDefault="00B64085" w:rsidP="009B1BAA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B64085">
              <w:rPr>
                <w:b/>
                <w:sz w:val="20"/>
                <w:szCs w:val="20"/>
              </w:rPr>
              <w:t>0,50</w:t>
            </w:r>
            <w:r w:rsidRPr="009B1BAA">
              <w:rPr>
                <w:b/>
                <w:sz w:val="20"/>
                <w:szCs w:val="20"/>
              </w:rPr>
              <w:t xml:space="preserve"> </w:t>
            </w:r>
            <w:r w:rsidRPr="00B64085">
              <w:rPr>
                <w:b/>
                <w:sz w:val="20"/>
                <w:szCs w:val="20"/>
              </w:rPr>
              <w:t>p</w:t>
            </w:r>
          </w:p>
          <w:p w14:paraId="07BEF08B" w14:textId="77777777" w:rsidR="00B64085" w:rsidRPr="00B64085" w:rsidRDefault="00B64085" w:rsidP="009B1BAA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B64085">
              <w:rPr>
                <w:b/>
                <w:sz w:val="20"/>
                <w:szCs w:val="20"/>
              </w:rPr>
              <w:t>0,50</w:t>
            </w:r>
            <w:r w:rsidRPr="009B1BAA">
              <w:rPr>
                <w:b/>
                <w:sz w:val="20"/>
                <w:szCs w:val="20"/>
              </w:rPr>
              <w:t xml:space="preserve"> </w:t>
            </w:r>
            <w:r w:rsidRPr="00B64085">
              <w:rPr>
                <w:b/>
                <w:sz w:val="20"/>
                <w:szCs w:val="20"/>
              </w:rPr>
              <w:t>p</w:t>
            </w:r>
          </w:p>
          <w:p w14:paraId="431EC443" w14:textId="77777777" w:rsidR="00B64085" w:rsidRPr="009B1BAA" w:rsidRDefault="00B64085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</w:p>
          <w:p w14:paraId="0E5C07EC" w14:textId="77777777" w:rsidR="00B64085" w:rsidRPr="00B64085" w:rsidRDefault="00B64085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  <w:r w:rsidRPr="00B64085">
              <w:rPr>
                <w:b/>
                <w:sz w:val="20"/>
                <w:szCs w:val="20"/>
              </w:rPr>
              <w:t>0,50</w:t>
            </w:r>
            <w:r w:rsidRPr="009B1BAA">
              <w:rPr>
                <w:b/>
                <w:sz w:val="20"/>
                <w:szCs w:val="20"/>
              </w:rPr>
              <w:t xml:space="preserve"> </w:t>
            </w:r>
            <w:r w:rsidRPr="00B64085">
              <w:rPr>
                <w:b/>
                <w:sz w:val="20"/>
                <w:szCs w:val="20"/>
              </w:rPr>
              <w:t>p</w:t>
            </w:r>
          </w:p>
          <w:p w14:paraId="53244C95" w14:textId="109FBCB8" w:rsidR="00143068" w:rsidRPr="009B1BAA" w:rsidRDefault="00B64085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  <w:r w:rsidRPr="00B64085">
              <w:rPr>
                <w:b/>
                <w:sz w:val="20"/>
                <w:szCs w:val="20"/>
              </w:rPr>
              <w:t>0,50</w:t>
            </w:r>
            <w:r w:rsidRPr="009B1BAA">
              <w:rPr>
                <w:b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278" w14:textId="77777777" w:rsidR="00143068" w:rsidRPr="00847E87" w:rsidRDefault="00143068" w:rsidP="00143068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F679" w14:textId="77777777" w:rsidR="00143068" w:rsidRPr="00847E87" w:rsidRDefault="00143068" w:rsidP="00143068">
            <w:pPr>
              <w:pStyle w:val="Other0"/>
              <w:jc w:val="center"/>
              <w:rPr>
                <w:b/>
                <w:bCs/>
                <w:w w:val="98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7AD7" w14:textId="77777777" w:rsidR="00143068" w:rsidRPr="00847E87" w:rsidRDefault="00143068" w:rsidP="00143068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</w:tr>
      <w:tr w:rsidR="00143068" w:rsidRPr="00681430" w14:paraId="1C39393E" w14:textId="77777777" w:rsidTr="00A64935">
        <w:trPr>
          <w:trHeight w:val="93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3B76" w14:textId="0F0C074F" w:rsidR="00143068" w:rsidRDefault="00143068" w:rsidP="001430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31C" w14:textId="0F2B1BD7" w:rsidR="00143068" w:rsidRPr="00143068" w:rsidRDefault="00143068" w:rsidP="00143068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Monitorizarea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evaluarea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ersonalului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din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subordine. </w:t>
            </w:r>
          </w:p>
          <w:p w14:paraId="22E00DBD" w14:textId="1DFD1B08" w:rsidR="00143068" w:rsidRPr="00143068" w:rsidRDefault="00143068" w:rsidP="00143068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-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0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14306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14306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3CA" w14:textId="77777777" w:rsidR="00881822" w:rsidRPr="00881822" w:rsidRDefault="00881822" w:rsidP="00881822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881822">
              <w:rPr>
                <w:rStyle w:val="Robust"/>
                <w:sz w:val="20"/>
                <w:szCs w:val="20"/>
              </w:rPr>
              <w:t>2.1.</w:t>
            </w:r>
            <w:r w:rsidRPr="00881822">
              <w:rPr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sz w:val="20"/>
                <w:szCs w:val="20"/>
              </w:rPr>
              <w:t>Stabilirea</w:t>
            </w:r>
            <w:proofErr w:type="spellEnd"/>
            <w:r w:rsidRPr="00881822">
              <w:rPr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rStyle w:val="Robust"/>
                <w:sz w:val="20"/>
                <w:szCs w:val="20"/>
              </w:rPr>
              <w:t>strategiei</w:t>
            </w:r>
            <w:proofErr w:type="spellEnd"/>
            <w:r w:rsidRPr="00881822">
              <w:rPr>
                <w:sz w:val="20"/>
                <w:szCs w:val="20"/>
              </w:rPr>
              <w:t xml:space="preserve">, a </w:t>
            </w:r>
            <w:proofErr w:type="spellStart"/>
            <w:r w:rsidRPr="00881822">
              <w:rPr>
                <w:rStyle w:val="Robust"/>
                <w:sz w:val="20"/>
                <w:szCs w:val="20"/>
              </w:rPr>
              <w:t>criteriilor</w:t>
            </w:r>
            <w:proofErr w:type="spellEnd"/>
            <w:r w:rsidRPr="00881822">
              <w:rPr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sz w:val="20"/>
                <w:szCs w:val="20"/>
              </w:rPr>
              <w:t>și</w:t>
            </w:r>
            <w:proofErr w:type="spellEnd"/>
            <w:r w:rsidRPr="00881822">
              <w:rPr>
                <w:sz w:val="20"/>
                <w:szCs w:val="20"/>
              </w:rPr>
              <w:t xml:space="preserve"> </w:t>
            </w:r>
            <w:proofErr w:type="gramStart"/>
            <w:r w:rsidRPr="00881822">
              <w:rPr>
                <w:sz w:val="20"/>
                <w:szCs w:val="20"/>
              </w:rPr>
              <w:t>a</w:t>
            </w:r>
            <w:proofErr w:type="gramEnd"/>
            <w:r w:rsidRPr="00881822">
              <w:rPr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rStyle w:val="Robust"/>
                <w:sz w:val="20"/>
                <w:szCs w:val="20"/>
              </w:rPr>
              <w:t>instrumentelor</w:t>
            </w:r>
            <w:proofErr w:type="spellEnd"/>
            <w:r w:rsidRPr="00881822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881822">
              <w:rPr>
                <w:rStyle w:val="Robust"/>
                <w:sz w:val="20"/>
                <w:szCs w:val="20"/>
              </w:rPr>
              <w:t>evaluare</w:t>
            </w:r>
            <w:proofErr w:type="spellEnd"/>
            <w:r w:rsidRPr="00881822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rStyle w:val="Robust"/>
                <w:sz w:val="20"/>
                <w:szCs w:val="20"/>
              </w:rPr>
              <w:t>periodică</w:t>
            </w:r>
            <w:proofErr w:type="spellEnd"/>
            <w:r w:rsidRPr="00881822">
              <w:rPr>
                <w:sz w:val="20"/>
                <w:szCs w:val="20"/>
              </w:rPr>
              <w:t xml:space="preserve"> a </w:t>
            </w:r>
            <w:proofErr w:type="spellStart"/>
            <w:r w:rsidRPr="00881822">
              <w:rPr>
                <w:sz w:val="20"/>
                <w:szCs w:val="20"/>
              </w:rPr>
              <w:t>personalului</w:t>
            </w:r>
            <w:proofErr w:type="spellEnd"/>
            <w:r w:rsidRPr="00881822">
              <w:rPr>
                <w:sz w:val="20"/>
                <w:szCs w:val="20"/>
              </w:rPr>
              <w:t>.</w:t>
            </w:r>
          </w:p>
          <w:p w14:paraId="5422464C" w14:textId="77777777" w:rsidR="00881822" w:rsidRPr="00881822" w:rsidRDefault="00881822" w:rsidP="00881822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881822">
              <w:rPr>
                <w:rStyle w:val="Robust"/>
                <w:sz w:val="20"/>
                <w:szCs w:val="20"/>
              </w:rPr>
              <w:t>2.2.</w:t>
            </w:r>
            <w:r w:rsidRPr="00881822">
              <w:rPr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sz w:val="20"/>
                <w:szCs w:val="20"/>
              </w:rPr>
              <w:t>Monitorizarea</w:t>
            </w:r>
            <w:proofErr w:type="spellEnd"/>
            <w:r w:rsidRPr="00881822">
              <w:rPr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sz w:val="20"/>
                <w:szCs w:val="20"/>
              </w:rPr>
              <w:t>activității</w:t>
            </w:r>
            <w:proofErr w:type="spellEnd"/>
            <w:r w:rsidRPr="00881822">
              <w:rPr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rStyle w:val="Robust"/>
                <w:sz w:val="20"/>
                <w:szCs w:val="20"/>
              </w:rPr>
              <w:t>cadrelor</w:t>
            </w:r>
            <w:proofErr w:type="spellEnd"/>
            <w:r w:rsidRPr="00881822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rStyle w:val="Robust"/>
                <w:sz w:val="20"/>
                <w:szCs w:val="20"/>
              </w:rPr>
              <w:t>didactice</w:t>
            </w:r>
            <w:proofErr w:type="spellEnd"/>
            <w:r w:rsidRPr="00881822">
              <w:rPr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sz w:val="20"/>
                <w:szCs w:val="20"/>
              </w:rPr>
              <w:t>și</w:t>
            </w:r>
            <w:proofErr w:type="spellEnd"/>
            <w:r w:rsidRPr="00881822">
              <w:rPr>
                <w:sz w:val="20"/>
                <w:szCs w:val="20"/>
              </w:rPr>
              <w:t xml:space="preserve"> a </w:t>
            </w:r>
            <w:proofErr w:type="spellStart"/>
            <w:r w:rsidRPr="00881822">
              <w:rPr>
                <w:rStyle w:val="Robust"/>
                <w:sz w:val="20"/>
                <w:szCs w:val="20"/>
              </w:rPr>
              <w:t>coordonatorilor</w:t>
            </w:r>
            <w:proofErr w:type="spellEnd"/>
            <w:r w:rsidRPr="00881822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881822">
              <w:rPr>
                <w:rStyle w:val="Robust"/>
                <w:sz w:val="20"/>
                <w:szCs w:val="20"/>
              </w:rPr>
              <w:t>grupă</w:t>
            </w:r>
            <w:proofErr w:type="spellEnd"/>
            <w:r w:rsidRPr="00881822">
              <w:rPr>
                <w:sz w:val="20"/>
                <w:szCs w:val="20"/>
              </w:rPr>
              <w:t xml:space="preserve">, cu </w:t>
            </w:r>
            <w:proofErr w:type="spellStart"/>
            <w:r w:rsidRPr="00881822">
              <w:rPr>
                <w:sz w:val="20"/>
                <w:szCs w:val="20"/>
              </w:rPr>
              <w:t>respectarea</w:t>
            </w:r>
            <w:proofErr w:type="spellEnd"/>
            <w:r w:rsidRPr="00881822">
              <w:rPr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rStyle w:val="Robust"/>
                <w:sz w:val="20"/>
                <w:szCs w:val="20"/>
              </w:rPr>
              <w:t>prevederilor</w:t>
            </w:r>
            <w:proofErr w:type="spellEnd"/>
            <w:r w:rsidRPr="00881822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rStyle w:val="Robust"/>
                <w:sz w:val="20"/>
                <w:szCs w:val="20"/>
              </w:rPr>
              <w:t>legale</w:t>
            </w:r>
            <w:proofErr w:type="spellEnd"/>
            <w:r w:rsidRPr="00881822">
              <w:rPr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sz w:val="20"/>
                <w:szCs w:val="20"/>
              </w:rPr>
              <w:t>și</w:t>
            </w:r>
            <w:proofErr w:type="spellEnd"/>
            <w:r w:rsidRPr="00881822">
              <w:rPr>
                <w:sz w:val="20"/>
                <w:szCs w:val="20"/>
              </w:rPr>
              <w:t xml:space="preserve"> a </w:t>
            </w:r>
            <w:proofErr w:type="spellStart"/>
            <w:r w:rsidRPr="00881822">
              <w:rPr>
                <w:rStyle w:val="Robust"/>
                <w:sz w:val="20"/>
                <w:szCs w:val="20"/>
              </w:rPr>
              <w:t>regulamentelor</w:t>
            </w:r>
            <w:proofErr w:type="spellEnd"/>
            <w:r w:rsidRPr="00881822">
              <w:rPr>
                <w:rStyle w:val="Robust"/>
                <w:sz w:val="20"/>
                <w:szCs w:val="20"/>
              </w:rPr>
              <w:t xml:space="preserve"> interne</w:t>
            </w:r>
            <w:r w:rsidRPr="00881822">
              <w:rPr>
                <w:sz w:val="20"/>
                <w:szCs w:val="20"/>
              </w:rPr>
              <w:t>.</w:t>
            </w:r>
          </w:p>
          <w:p w14:paraId="087BC67C" w14:textId="425FE94F" w:rsidR="00143068" w:rsidRPr="00881822" w:rsidRDefault="00881822" w:rsidP="00881822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881822">
              <w:rPr>
                <w:rStyle w:val="Robust"/>
                <w:sz w:val="20"/>
                <w:szCs w:val="20"/>
              </w:rPr>
              <w:t>2.3.</w:t>
            </w:r>
            <w:r w:rsidRPr="00881822">
              <w:rPr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sz w:val="20"/>
                <w:szCs w:val="20"/>
              </w:rPr>
              <w:t>Consemnarea</w:t>
            </w:r>
            <w:proofErr w:type="spellEnd"/>
            <w:r w:rsidRPr="00881822">
              <w:rPr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sz w:val="20"/>
                <w:szCs w:val="20"/>
              </w:rPr>
              <w:t>în</w:t>
            </w:r>
            <w:proofErr w:type="spellEnd"/>
            <w:r w:rsidRPr="00881822">
              <w:rPr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rStyle w:val="Robust"/>
                <w:sz w:val="20"/>
                <w:szCs w:val="20"/>
              </w:rPr>
              <w:t>condica</w:t>
            </w:r>
            <w:proofErr w:type="spellEnd"/>
            <w:r w:rsidRPr="00881822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881822">
              <w:rPr>
                <w:rStyle w:val="Robust"/>
                <w:sz w:val="20"/>
                <w:szCs w:val="20"/>
              </w:rPr>
              <w:t>prezență</w:t>
            </w:r>
            <w:proofErr w:type="spellEnd"/>
            <w:r w:rsidRPr="00881822">
              <w:rPr>
                <w:sz w:val="20"/>
                <w:szCs w:val="20"/>
              </w:rPr>
              <w:t xml:space="preserve"> </w:t>
            </w:r>
            <w:proofErr w:type="gramStart"/>
            <w:r w:rsidRPr="00881822">
              <w:rPr>
                <w:sz w:val="20"/>
                <w:szCs w:val="20"/>
              </w:rPr>
              <w:t>a</w:t>
            </w:r>
            <w:proofErr w:type="gramEnd"/>
            <w:r w:rsidRPr="00881822">
              <w:rPr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rStyle w:val="Robust"/>
                <w:sz w:val="20"/>
                <w:szCs w:val="20"/>
              </w:rPr>
              <w:t>absențelor</w:t>
            </w:r>
            <w:proofErr w:type="spellEnd"/>
            <w:r w:rsidRPr="00881822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881822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rStyle w:val="Robust"/>
                <w:sz w:val="20"/>
                <w:szCs w:val="20"/>
              </w:rPr>
              <w:t>întârzierilor</w:t>
            </w:r>
            <w:proofErr w:type="spellEnd"/>
            <w:r w:rsidRPr="00881822">
              <w:rPr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sz w:val="20"/>
                <w:szCs w:val="20"/>
              </w:rPr>
              <w:t>personalului</w:t>
            </w:r>
            <w:proofErr w:type="spellEnd"/>
            <w:r w:rsidRPr="00881822">
              <w:rPr>
                <w:sz w:val="20"/>
                <w:szCs w:val="20"/>
              </w:rPr>
              <w:t xml:space="preserve"> didactic, didactic auxiliar </w:t>
            </w:r>
            <w:proofErr w:type="spellStart"/>
            <w:r w:rsidRPr="00881822">
              <w:rPr>
                <w:sz w:val="20"/>
                <w:szCs w:val="20"/>
              </w:rPr>
              <w:t>și</w:t>
            </w:r>
            <w:proofErr w:type="spellEnd"/>
            <w:r w:rsidRPr="00881822">
              <w:rPr>
                <w:sz w:val="20"/>
                <w:szCs w:val="20"/>
              </w:rPr>
              <w:t xml:space="preserve"> </w:t>
            </w:r>
            <w:proofErr w:type="spellStart"/>
            <w:r w:rsidRPr="00881822">
              <w:rPr>
                <w:sz w:val="20"/>
                <w:szCs w:val="20"/>
              </w:rPr>
              <w:t>administrativ</w:t>
            </w:r>
            <w:proofErr w:type="spellEnd"/>
            <w:r w:rsidRPr="00881822">
              <w:rPr>
                <w:sz w:val="20"/>
                <w:szCs w:val="20"/>
              </w:rPr>
              <w:t xml:space="preserve"> de la </w:t>
            </w:r>
            <w:proofErr w:type="spellStart"/>
            <w:r w:rsidRPr="00881822">
              <w:rPr>
                <w:sz w:val="20"/>
                <w:szCs w:val="20"/>
              </w:rPr>
              <w:t>programul</w:t>
            </w:r>
            <w:proofErr w:type="spellEnd"/>
            <w:r w:rsidRPr="00881822">
              <w:rPr>
                <w:sz w:val="20"/>
                <w:szCs w:val="20"/>
              </w:rPr>
              <w:t xml:space="preserve"> de </w:t>
            </w:r>
            <w:proofErr w:type="spellStart"/>
            <w:r w:rsidRPr="00881822">
              <w:rPr>
                <w:sz w:val="20"/>
                <w:szCs w:val="20"/>
              </w:rPr>
              <w:t>lucru</w:t>
            </w:r>
            <w:proofErr w:type="spellEnd"/>
            <w:r w:rsidRPr="00881822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A0E0" w14:textId="7640901A" w:rsidR="00143068" w:rsidRDefault="00881822" w:rsidP="00C02121">
            <w:pPr>
              <w:pStyle w:val="Other0"/>
              <w:spacing w:after="12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2</w:t>
            </w:r>
            <w:r w:rsidR="00143068">
              <w:rPr>
                <w:b/>
                <w:w w:val="99"/>
                <w:sz w:val="20"/>
                <w:szCs w:val="20"/>
              </w:rPr>
              <w:t xml:space="preserve"> </w:t>
            </w:r>
            <w:r w:rsidR="00143068"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7ED9FCB8" w14:textId="77777777" w:rsidR="00C02121" w:rsidRDefault="00C02121" w:rsidP="00C02121">
            <w:pPr>
              <w:pStyle w:val="Other0"/>
              <w:spacing w:after="12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0F7A26B7" w14:textId="5F9F86EA" w:rsidR="00143068" w:rsidRPr="002C2967" w:rsidRDefault="00143068" w:rsidP="00C02121">
            <w:pPr>
              <w:pStyle w:val="Other0"/>
              <w:spacing w:after="12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FFA3" w14:textId="77777777" w:rsidR="00143068" w:rsidRPr="00681430" w:rsidRDefault="00143068" w:rsidP="0014306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0328" w14:textId="77777777" w:rsidR="00143068" w:rsidRPr="00681430" w:rsidRDefault="00143068" w:rsidP="00143068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E170" w14:textId="77777777" w:rsidR="00143068" w:rsidRPr="00681430" w:rsidRDefault="00143068" w:rsidP="0014306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E726A" w:rsidRPr="00681430" w14:paraId="53685E7E" w14:textId="77777777" w:rsidTr="00913015">
        <w:trPr>
          <w:trHeight w:val="826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0DA4" w14:textId="4C4306CB" w:rsidR="004E726A" w:rsidRDefault="004E726A" w:rsidP="004E72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F260" w14:textId="77777777" w:rsidR="00555DAE" w:rsidRPr="00555DAE" w:rsidRDefault="00555DAE" w:rsidP="00555DAE">
            <w:pPr>
              <w:widowControl w:val="0"/>
              <w:kinsoku w:val="0"/>
              <w:autoSpaceDE w:val="0"/>
              <w:autoSpaceDN w:val="0"/>
              <w:adjustRightInd w:val="0"/>
              <w:spacing w:before="2" w:line="239" w:lineRule="auto"/>
              <w:ind w:left="110" w:right="2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DAE">
              <w:rPr>
                <w:rFonts w:ascii="Times New Roman" w:eastAsia="Times New Roman" w:hAnsi="Times New Roman" w:cs="Times New Roman"/>
                <w:sz w:val="20"/>
                <w:szCs w:val="20"/>
              </w:rPr>
              <w:t>Motivarea</w:t>
            </w:r>
            <w:r w:rsidRPr="00555DA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55DAE">
              <w:rPr>
                <w:rFonts w:ascii="Times New Roman" w:eastAsia="Times New Roman" w:hAnsi="Times New Roman" w:cs="Times New Roman"/>
                <w:sz w:val="20"/>
                <w:szCs w:val="20"/>
              </w:rPr>
              <w:t>personalului</w:t>
            </w:r>
            <w:r w:rsidRPr="00555DA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55D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din </w:t>
            </w:r>
            <w:r w:rsidRPr="00555DA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subor</w:t>
            </w:r>
            <w:r w:rsidRPr="00555DA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555D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ine. </w:t>
            </w:r>
          </w:p>
          <w:p w14:paraId="4229FAA9" w14:textId="147230E8" w:rsidR="004E726A" w:rsidRPr="004E726A" w:rsidRDefault="00555DAE" w:rsidP="00555DAE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-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D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555DAE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555D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555DAE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555D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E3C" w14:textId="77777777" w:rsidR="006A5561" w:rsidRPr="005B25D6" w:rsidRDefault="006A5561" w:rsidP="005B25D6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5B25D6">
              <w:rPr>
                <w:rStyle w:val="Robust"/>
                <w:sz w:val="20"/>
                <w:szCs w:val="20"/>
              </w:rPr>
              <w:t>3.1.</w:t>
            </w:r>
            <w:r w:rsidRPr="005B25D6">
              <w:rPr>
                <w:sz w:val="20"/>
                <w:szCs w:val="20"/>
              </w:rPr>
              <w:t xml:space="preserve"> </w:t>
            </w:r>
            <w:proofErr w:type="spellStart"/>
            <w:r w:rsidRPr="005B25D6">
              <w:rPr>
                <w:sz w:val="20"/>
                <w:szCs w:val="20"/>
              </w:rPr>
              <w:t>Dezvoltarea</w:t>
            </w:r>
            <w:proofErr w:type="spellEnd"/>
            <w:r w:rsidRPr="005B25D6">
              <w:rPr>
                <w:sz w:val="20"/>
                <w:szCs w:val="20"/>
              </w:rPr>
              <w:t xml:space="preserve"> </w:t>
            </w:r>
            <w:proofErr w:type="spellStart"/>
            <w:r w:rsidRPr="005B25D6">
              <w:rPr>
                <w:rStyle w:val="Robust"/>
                <w:sz w:val="20"/>
                <w:szCs w:val="20"/>
              </w:rPr>
              <w:t>culturii</w:t>
            </w:r>
            <w:proofErr w:type="spellEnd"/>
            <w:r w:rsidRPr="005B25D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B25D6">
              <w:rPr>
                <w:rStyle w:val="Robust"/>
                <w:sz w:val="20"/>
                <w:szCs w:val="20"/>
              </w:rPr>
              <w:t>organizaționale</w:t>
            </w:r>
            <w:proofErr w:type="spellEnd"/>
            <w:r w:rsidRPr="005B25D6">
              <w:rPr>
                <w:sz w:val="20"/>
                <w:szCs w:val="20"/>
              </w:rPr>
              <w:t xml:space="preserve"> la </w:t>
            </w:r>
            <w:proofErr w:type="spellStart"/>
            <w:r w:rsidRPr="005B25D6">
              <w:rPr>
                <w:sz w:val="20"/>
                <w:szCs w:val="20"/>
              </w:rPr>
              <w:t>nivelul</w:t>
            </w:r>
            <w:proofErr w:type="spellEnd"/>
            <w:r w:rsidRPr="005B25D6">
              <w:rPr>
                <w:sz w:val="20"/>
                <w:szCs w:val="20"/>
              </w:rPr>
              <w:t xml:space="preserve"> </w:t>
            </w:r>
            <w:proofErr w:type="spellStart"/>
            <w:r w:rsidRPr="005B25D6">
              <w:rPr>
                <w:rStyle w:val="Robust"/>
                <w:sz w:val="20"/>
                <w:szCs w:val="20"/>
              </w:rPr>
              <w:t>Centrului</w:t>
            </w:r>
            <w:proofErr w:type="spellEnd"/>
            <w:r w:rsidRPr="005B25D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B25D6">
              <w:rPr>
                <w:rStyle w:val="Robust"/>
                <w:sz w:val="20"/>
                <w:szCs w:val="20"/>
              </w:rPr>
              <w:t>Județean</w:t>
            </w:r>
            <w:proofErr w:type="spellEnd"/>
            <w:r w:rsidRPr="005B25D6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5B25D6">
              <w:rPr>
                <w:rStyle w:val="Robust"/>
                <w:sz w:val="20"/>
                <w:szCs w:val="20"/>
              </w:rPr>
              <w:t>Excelență</w:t>
            </w:r>
            <w:proofErr w:type="spellEnd"/>
            <w:r w:rsidRPr="005B25D6">
              <w:rPr>
                <w:sz w:val="20"/>
                <w:szCs w:val="20"/>
              </w:rPr>
              <w:t>.</w:t>
            </w:r>
          </w:p>
          <w:p w14:paraId="4C97FE80" w14:textId="77777777" w:rsidR="006A5561" w:rsidRPr="005B25D6" w:rsidRDefault="006A5561" w:rsidP="005B25D6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5B25D6">
              <w:rPr>
                <w:rStyle w:val="Robust"/>
                <w:sz w:val="20"/>
                <w:szCs w:val="20"/>
              </w:rPr>
              <w:t>3.2.</w:t>
            </w:r>
            <w:r w:rsidRPr="005B25D6">
              <w:rPr>
                <w:sz w:val="20"/>
                <w:szCs w:val="20"/>
              </w:rPr>
              <w:t xml:space="preserve"> </w:t>
            </w:r>
            <w:proofErr w:type="spellStart"/>
            <w:r w:rsidRPr="005B25D6">
              <w:rPr>
                <w:sz w:val="20"/>
                <w:szCs w:val="20"/>
              </w:rPr>
              <w:t>Medierea</w:t>
            </w:r>
            <w:proofErr w:type="spellEnd"/>
            <w:r w:rsidRPr="005B25D6">
              <w:rPr>
                <w:sz w:val="20"/>
                <w:szCs w:val="20"/>
              </w:rPr>
              <w:t xml:space="preserve"> </w:t>
            </w:r>
            <w:proofErr w:type="spellStart"/>
            <w:r w:rsidRPr="005B25D6">
              <w:rPr>
                <w:rStyle w:val="Robust"/>
                <w:sz w:val="20"/>
                <w:szCs w:val="20"/>
              </w:rPr>
              <w:t>conflictelor</w:t>
            </w:r>
            <w:proofErr w:type="spellEnd"/>
            <w:r w:rsidRPr="005B25D6">
              <w:rPr>
                <w:rStyle w:val="Robust"/>
                <w:sz w:val="20"/>
                <w:szCs w:val="20"/>
              </w:rPr>
              <w:t xml:space="preserve"> inter- </w:t>
            </w:r>
            <w:proofErr w:type="spellStart"/>
            <w:r w:rsidRPr="005B25D6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5B25D6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5B25D6">
              <w:rPr>
                <w:rStyle w:val="Robust"/>
                <w:sz w:val="20"/>
                <w:szCs w:val="20"/>
              </w:rPr>
              <w:t>intrainstituționale</w:t>
            </w:r>
            <w:proofErr w:type="spellEnd"/>
            <w:r w:rsidRPr="005B25D6">
              <w:rPr>
                <w:sz w:val="20"/>
                <w:szCs w:val="20"/>
              </w:rPr>
              <w:t xml:space="preserve">, </w:t>
            </w:r>
            <w:proofErr w:type="spellStart"/>
            <w:r w:rsidRPr="005B25D6">
              <w:rPr>
                <w:sz w:val="20"/>
                <w:szCs w:val="20"/>
              </w:rPr>
              <w:t>dacă</w:t>
            </w:r>
            <w:proofErr w:type="spellEnd"/>
            <w:r w:rsidRPr="005B25D6">
              <w:rPr>
                <w:sz w:val="20"/>
                <w:szCs w:val="20"/>
              </w:rPr>
              <w:t xml:space="preserve"> </w:t>
            </w:r>
            <w:proofErr w:type="spellStart"/>
            <w:r w:rsidRPr="005B25D6">
              <w:rPr>
                <w:sz w:val="20"/>
                <w:szCs w:val="20"/>
              </w:rPr>
              <w:t>este</w:t>
            </w:r>
            <w:proofErr w:type="spellEnd"/>
            <w:r w:rsidRPr="005B25D6">
              <w:rPr>
                <w:sz w:val="20"/>
                <w:szCs w:val="20"/>
              </w:rPr>
              <w:t xml:space="preserve"> </w:t>
            </w:r>
            <w:proofErr w:type="spellStart"/>
            <w:r w:rsidRPr="005B25D6">
              <w:rPr>
                <w:sz w:val="20"/>
                <w:szCs w:val="20"/>
              </w:rPr>
              <w:t>cazul</w:t>
            </w:r>
            <w:proofErr w:type="spellEnd"/>
            <w:r w:rsidRPr="005B25D6">
              <w:rPr>
                <w:sz w:val="20"/>
                <w:szCs w:val="20"/>
              </w:rPr>
              <w:t>.</w:t>
            </w:r>
          </w:p>
          <w:p w14:paraId="5F81F411" w14:textId="705EDDE3" w:rsidR="004E726A" w:rsidRPr="005B25D6" w:rsidRDefault="006A5561" w:rsidP="00913015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5B25D6">
              <w:rPr>
                <w:rStyle w:val="Robust"/>
                <w:sz w:val="20"/>
                <w:szCs w:val="20"/>
              </w:rPr>
              <w:t>3.3.</w:t>
            </w:r>
            <w:r w:rsidRPr="005B25D6">
              <w:rPr>
                <w:sz w:val="20"/>
                <w:szCs w:val="20"/>
              </w:rPr>
              <w:t xml:space="preserve"> </w:t>
            </w:r>
            <w:proofErr w:type="spellStart"/>
            <w:r w:rsidRPr="005B25D6">
              <w:rPr>
                <w:sz w:val="20"/>
                <w:szCs w:val="20"/>
              </w:rPr>
              <w:t>Promovarea</w:t>
            </w:r>
            <w:proofErr w:type="spellEnd"/>
            <w:r w:rsidRPr="005B25D6">
              <w:rPr>
                <w:sz w:val="20"/>
                <w:szCs w:val="20"/>
              </w:rPr>
              <w:t xml:space="preserve"> </w:t>
            </w:r>
            <w:proofErr w:type="spellStart"/>
            <w:r w:rsidRPr="005B25D6">
              <w:rPr>
                <w:rStyle w:val="Robust"/>
                <w:sz w:val="20"/>
                <w:szCs w:val="20"/>
              </w:rPr>
              <w:t>personalului</w:t>
            </w:r>
            <w:proofErr w:type="spellEnd"/>
            <w:r w:rsidRPr="005B25D6">
              <w:rPr>
                <w:rStyle w:val="Robust"/>
                <w:sz w:val="20"/>
                <w:szCs w:val="20"/>
              </w:rPr>
              <w:t xml:space="preserve"> din </w:t>
            </w:r>
            <w:proofErr w:type="spellStart"/>
            <w:r w:rsidRPr="005B25D6">
              <w:rPr>
                <w:rStyle w:val="Robust"/>
                <w:sz w:val="20"/>
                <w:szCs w:val="20"/>
              </w:rPr>
              <w:t>subordine</w:t>
            </w:r>
            <w:proofErr w:type="spellEnd"/>
            <w:r w:rsidRPr="005B25D6">
              <w:rPr>
                <w:sz w:val="20"/>
                <w:szCs w:val="20"/>
              </w:rPr>
              <w:t xml:space="preserve">, </w:t>
            </w:r>
            <w:proofErr w:type="spellStart"/>
            <w:r w:rsidRPr="005B25D6">
              <w:rPr>
                <w:sz w:val="20"/>
                <w:szCs w:val="20"/>
              </w:rPr>
              <w:t>dacă</w:t>
            </w:r>
            <w:proofErr w:type="spellEnd"/>
            <w:r w:rsidRPr="005B25D6">
              <w:rPr>
                <w:sz w:val="20"/>
                <w:szCs w:val="20"/>
              </w:rPr>
              <w:t xml:space="preserve"> </w:t>
            </w:r>
            <w:proofErr w:type="spellStart"/>
            <w:r w:rsidRPr="005B25D6">
              <w:rPr>
                <w:sz w:val="20"/>
                <w:szCs w:val="20"/>
              </w:rPr>
              <w:t>este</w:t>
            </w:r>
            <w:proofErr w:type="spellEnd"/>
            <w:r w:rsidRPr="005B25D6">
              <w:rPr>
                <w:sz w:val="20"/>
                <w:szCs w:val="20"/>
              </w:rPr>
              <w:t xml:space="preserve"> </w:t>
            </w:r>
            <w:proofErr w:type="spellStart"/>
            <w:r w:rsidRPr="005B25D6">
              <w:rPr>
                <w:sz w:val="20"/>
                <w:szCs w:val="20"/>
              </w:rPr>
              <w:t>cazul</w:t>
            </w:r>
            <w:proofErr w:type="spellEnd"/>
            <w:r w:rsidR="0091301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5BE" w14:textId="02735012" w:rsidR="004E726A" w:rsidRDefault="005B25D6" w:rsidP="00913015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5</w:t>
            </w:r>
            <w:r w:rsidR="0055581F">
              <w:rPr>
                <w:b/>
                <w:w w:val="99"/>
                <w:sz w:val="20"/>
                <w:szCs w:val="20"/>
              </w:rPr>
              <w:t xml:space="preserve"> </w:t>
            </w:r>
            <w:r w:rsidR="0055581F"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9D46" w14:textId="77777777" w:rsidR="004E726A" w:rsidRPr="00681430" w:rsidRDefault="004E726A" w:rsidP="004E726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6990" w14:textId="77777777" w:rsidR="004E726A" w:rsidRPr="00681430" w:rsidRDefault="004E726A" w:rsidP="004E726A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78B4" w14:textId="77777777" w:rsidR="004E726A" w:rsidRPr="00681430" w:rsidRDefault="004E726A" w:rsidP="004E726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6927" w:rsidRPr="00681430" w14:paraId="4C68A3A4" w14:textId="77777777" w:rsidTr="00A64935">
        <w:trPr>
          <w:trHeight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2558C" w14:textId="21A87C2E" w:rsidR="00576927" w:rsidRPr="001A567B" w:rsidRDefault="00576927" w:rsidP="00B20F4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47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567B"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ASIGU</w:t>
            </w:r>
            <w:r w:rsidR="001A567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AREA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MANAGEMENTULUI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RESURSELOR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FINANCIARE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MATERIALE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DIN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CADRUL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CENTRULUI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JUDEȚEAN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EXCELENȚĂ: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puncte</w:t>
            </w:r>
          </w:p>
        </w:tc>
      </w:tr>
      <w:tr w:rsidR="008A7D0F" w:rsidRPr="00681430" w14:paraId="678ECB18" w14:textId="77777777" w:rsidTr="00764814">
        <w:trPr>
          <w:trHeight w:val="2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FABCB9" w14:textId="293E6FBD" w:rsidR="008A7D0F" w:rsidRPr="001A567B" w:rsidRDefault="008A7D0F" w:rsidP="008A7D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67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N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R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pacing w:val="-4"/>
                <w:w w:val="98"/>
                <w:sz w:val="20"/>
                <w:szCs w:val="20"/>
              </w:rPr>
              <w:t>C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0"/>
                <w:szCs w:val="20"/>
              </w:rPr>
              <w:t>R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T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726D681" w14:textId="5B51748F" w:rsidR="008A7D0F" w:rsidRPr="001A567B" w:rsidRDefault="008A7D0F" w:rsidP="008A7D0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1A567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TRIBUȚII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w w:val="70"/>
                <w:sz w:val="20"/>
                <w:szCs w:val="20"/>
              </w:rPr>
              <w:t xml:space="preserve"> 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7FFEFC7" w14:textId="5EF1760D" w:rsidR="008A7D0F" w:rsidRPr="001A567B" w:rsidRDefault="008A7D0F" w:rsidP="008A7D0F">
            <w:pPr>
              <w:pStyle w:val="NormalWeb"/>
              <w:spacing w:before="0" w:beforeAutospacing="0" w:after="40" w:afterAutospacing="0"/>
              <w:ind w:left="130" w:right="-8"/>
              <w:jc w:val="center"/>
              <w:rPr>
                <w:rStyle w:val="Robust"/>
                <w:sz w:val="20"/>
                <w:szCs w:val="20"/>
              </w:rPr>
            </w:pPr>
            <w:r w:rsidRPr="001A567B">
              <w:rPr>
                <w:b/>
                <w:bCs/>
                <w:sz w:val="20"/>
                <w:szCs w:val="20"/>
              </w:rPr>
              <w:t>CRITERIILE</w:t>
            </w:r>
            <w:r w:rsidRPr="001A567B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1A567B">
              <w:rPr>
                <w:b/>
                <w:bCs/>
                <w:sz w:val="20"/>
                <w:szCs w:val="20"/>
              </w:rPr>
              <w:t>DE</w:t>
            </w:r>
            <w:r w:rsidRPr="001A567B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1A567B">
              <w:rPr>
                <w:b/>
                <w:bCs/>
                <w:sz w:val="20"/>
                <w:szCs w:val="20"/>
              </w:rPr>
              <w:t>PERFORMANȚĂ</w:t>
            </w:r>
            <w:r w:rsidRPr="001A567B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1A567B">
              <w:rPr>
                <w:b/>
                <w:bCs/>
                <w:sz w:val="20"/>
                <w:szCs w:val="20"/>
              </w:rPr>
              <w:t>UTILIZATE</w:t>
            </w:r>
            <w:r w:rsidRPr="001A567B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1A567B">
              <w:rPr>
                <w:b/>
                <w:bCs/>
                <w:sz w:val="20"/>
                <w:szCs w:val="20"/>
              </w:rPr>
              <w:t>ÎN</w:t>
            </w:r>
            <w:r w:rsidRPr="001A567B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1A567B">
              <w:rPr>
                <w:b/>
                <w:bCs/>
                <w:sz w:val="20"/>
                <w:szCs w:val="20"/>
              </w:rPr>
              <w:t>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09E61C4" w14:textId="704AC456" w:rsidR="008A7D0F" w:rsidRPr="001A567B" w:rsidRDefault="008A7D0F" w:rsidP="008A7D0F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1A567B">
              <w:rPr>
                <w:b/>
                <w:bCs/>
                <w:spacing w:val="-1"/>
                <w:w w:val="98"/>
                <w:sz w:val="18"/>
                <w:szCs w:val="18"/>
              </w:rPr>
              <w:t>PUN</w:t>
            </w:r>
            <w:r w:rsidRPr="001A567B">
              <w:rPr>
                <w:b/>
                <w:bCs/>
                <w:w w:val="98"/>
                <w:sz w:val="18"/>
                <w:szCs w:val="18"/>
              </w:rPr>
              <w:t>C</w:t>
            </w:r>
            <w:r w:rsidRPr="001A567B">
              <w:rPr>
                <w:b/>
                <w:bCs/>
                <w:sz w:val="18"/>
                <w:szCs w:val="18"/>
              </w:rPr>
              <w:t xml:space="preserve">TAJ </w:t>
            </w:r>
            <w:r w:rsidRPr="001A567B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  <w:r w:rsidRPr="001A567B">
              <w:rPr>
                <w:b/>
                <w:bCs/>
                <w:w w:val="99"/>
                <w:sz w:val="18"/>
                <w:szCs w:val="18"/>
              </w:rPr>
              <w:t>A</w:t>
            </w:r>
            <w:r w:rsidRPr="001A567B">
              <w:rPr>
                <w:b/>
                <w:bCs/>
                <w:spacing w:val="-1"/>
                <w:w w:val="99"/>
                <w:sz w:val="18"/>
                <w:szCs w:val="18"/>
              </w:rPr>
              <w:t>X</w:t>
            </w:r>
            <w:r w:rsidRPr="001A567B">
              <w:rPr>
                <w:b/>
                <w:bCs/>
                <w:w w:val="99"/>
                <w:sz w:val="18"/>
                <w:szCs w:val="18"/>
              </w:rPr>
              <w:t>I</w:t>
            </w:r>
            <w:r w:rsidRPr="001A567B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C3833F" w14:textId="0F11E8D7" w:rsidR="008A7D0F" w:rsidRPr="001A567B" w:rsidRDefault="008A7D0F" w:rsidP="008A7D0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1A567B">
              <w:rPr>
                <w:b/>
                <w:bCs/>
                <w:sz w:val="20"/>
                <w:szCs w:val="20"/>
              </w:rPr>
              <w:t>PUNCTAJ</w:t>
            </w:r>
            <w:r w:rsidRPr="001A567B">
              <w:rPr>
                <w:b/>
                <w:bCs/>
                <w:w w:val="81"/>
                <w:sz w:val="20"/>
                <w:szCs w:val="20"/>
              </w:rPr>
              <w:t xml:space="preserve"> </w:t>
            </w:r>
            <w:r w:rsidRPr="001A567B">
              <w:rPr>
                <w:b/>
                <w:bCs/>
                <w:sz w:val="20"/>
                <w:szCs w:val="20"/>
              </w:rPr>
              <w:t>ACORDAT</w:t>
            </w:r>
          </w:p>
        </w:tc>
      </w:tr>
      <w:tr w:rsidR="008A7D0F" w:rsidRPr="00681430" w14:paraId="45E85DA7" w14:textId="77777777" w:rsidTr="00764814">
        <w:trPr>
          <w:trHeight w:val="20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95269F" w14:textId="77777777" w:rsidR="008A7D0F" w:rsidRPr="001A567B" w:rsidRDefault="008A7D0F" w:rsidP="008A7D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F78CAF" w14:textId="77777777" w:rsidR="008A7D0F" w:rsidRPr="001A567B" w:rsidRDefault="008A7D0F" w:rsidP="008A7D0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DCF722" w14:textId="77777777" w:rsidR="008A7D0F" w:rsidRPr="001A567B" w:rsidRDefault="008A7D0F" w:rsidP="008A7D0F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0199DD" w14:textId="77777777" w:rsidR="008A7D0F" w:rsidRPr="001A567B" w:rsidRDefault="008A7D0F" w:rsidP="008A7D0F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7863D7" w14:textId="606F1279" w:rsidR="008A7D0F" w:rsidRPr="001A567B" w:rsidRDefault="008A7D0F" w:rsidP="008A7D0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1A567B">
              <w:rPr>
                <w:b/>
                <w:bCs/>
                <w:spacing w:val="-1"/>
                <w:w w:val="98"/>
                <w:sz w:val="18"/>
                <w:szCs w:val="18"/>
              </w:rPr>
              <w:t>Au</w:t>
            </w:r>
            <w:r w:rsidRPr="001A567B">
              <w:rPr>
                <w:b/>
                <w:bCs/>
                <w:w w:val="98"/>
                <w:sz w:val="18"/>
                <w:szCs w:val="18"/>
              </w:rPr>
              <w:t>t</w:t>
            </w:r>
            <w:r w:rsidRPr="001A567B">
              <w:rPr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 w:rsidRPr="001A567B">
              <w:rPr>
                <w:b/>
                <w:bCs/>
                <w:w w:val="98"/>
                <w:sz w:val="18"/>
                <w:szCs w:val="18"/>
              </w:rPr>
              <w:t>e</w:t>
            </w:r>
            <w:r w:rsidRPr="001A567B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1A567B">
              <w:rPr>
                <w:b/>
                <w:bCs/>
                <w:w w:val="98"/>
                <w:sz w:val="18"/>
                <w:szCs w:val="18"/>
              </w:rPr>
              <w:t>a</w:t>
            </w:r>
            <w:r w:rsidRPr="001A567B">
              <w:rPr>
                <w:b/>
                <w:bCs/>
                <w:sz w:val="18"/>
                <w:szCs w:val="18"/>
              </w:rPr>
              <w:t>l</w:t>
            </w:r>
            <w:r w:rsidRPr="001A567B">
              <w:rPr>
                <w:b/>
                <w:bCs/>
                <w:spacing w:val="-1"/>
                <w:sz w:val="18"/>
                <w:szCs w:val="18"/>
              </w:rPr>
              <w:t>u</w:t>
            </w:r>
            <w:r w:rsidRPr="001A567B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9AFD8D" w14:textId="202495FC" w:rsidR="008A7D0F" w:rsidRPr="001A567B" w:rsidRDefault="008A7D0F" w:rsidP="008A7D0F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  <w:r w:rsidRPr="001A567B">
              <w:rPr>
                <w:b/>
                <w:bCs/>
                <w:w w:val="98"/>
                <w:sz w:val="18"/>
                <w:szCs w:val="18"/>
              </w:rPr>
              <w:t>E</w:t>
            </w:r>
            <w:r w:rsidRPr="001A567B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1A567B">
              <w:rPr>
                <w:b/>
                <w:bCs/>
                <w:w w:val="98"/>
                <w:sz w:val="18"/>
                <w:szCs w:val="18"/>
              </w:rPr>
              <w:t>al</w:t>
            </w:r>
            <w:r w:rsidRPr="001A567B">
              <w:rPr>
                <w:b/>
                <w:bCs/>
                <w:spacing w:val="-1"/>
                <w:w w:val="98"/>
                <w:sz w:val="18"/>
                <w:szCs w:val="18"/>
              </w:rPr>
              <w:t>u</w:t>
            </w:r>
            <w:r w:rsidRPr="001A567B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FE113E" w14:textId="369A98D9" w:rsidR="008A7D0F" w:rsidRPr="001A567B" w:rsidRDefault="008A7D0F" w:rsidP="008A7D0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1A567B">
              <w:rPr>
                <w:b/>
                <w:bCs/>
                <w:spacing w:val="-1"/>
                <w:w w:val="98"/>
                <w:sz w:val="18"/>
                <w:szCs w:val="18"/>
              </w:rPr>
              <w:t>Con</w:t>
            </w:r>
            <w:r w:rsidRPr="001A567B">
              <w:rPr>
                <w:b/>
                <w:bCs/>
                <w:w w:val="98"/>
                <w:sz w:val="18"/>
                <w:szCs w:val="18"/>
              </w:rPr>
              <w:t>testa</w:t>
            </w:r>
            <w:r w:rsidRPr="001A567B">
              <w:rPr>
                <w:b/>
                <w:bCs/>
                <w:sz w:val="18"/>
                <w:szCs w:val="18"/>
              </w:rPr>
              <w:t>ție</w:t>
            </w:r>
          </w:p>
        </w:tc>
      </w:tr>
      <w:tr w:rsidR="00C7284E" w:rsidRPr="00681430" w14:paraId="550A12F5" w14:textId="77777777" w:rsidTr="00407EF8">
        <w:trPr>
          <w:trHeight w:val="20"/>
          <w:jc w:val="center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8836" w14:textId="5584A47E" w:rsidR="00C7284E" w:rsidRPr="001A567B" w:rsidRDefault="00C7284E" w:rsidP="00C728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49CD" w14:textId="77777777" w:rsidR="00C7284E" w:rsidRPr="003051AC" w:rsidRDefault="00C7284E" w:rsidP="00B20F48">
            <w:pPr>
              <w:widowControl w:val="0"/>
              <w:kinsoku w:val="0"/>
              <w:autoSpaceDE w:val="0"/>
              <w:autoSpaceDN w:val="0"/>
              <w:adjustRightInd w:val="0"/>
              <w:spacing w:before="3" w:line="238" w:lineRule="auto"/>
              <w:ind w:left="110" w:right="15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Asigurarea</w:t>
            </w:r>
            <w:r w:rsidRPr="003051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îndeplinirii planului</w:t>
            </w:r>
            <w:r w:rsidRPr="003051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3051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execuţie </w:t>
            </w:r>
            <w:r w:rsidRPr="003051AC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buget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 w:rsidRPr="003051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ă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397950C4" w14:textId="26302074" w:rsidR="00C7284E" w:rsidRPr="003051AC" w:rsidRDefault="00C7284E" w:rsidP="00C728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3051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3051A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3051A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3DF4" w14:textId="77777777" w:rsidR="00C7284E" w:rsidRPr="00C7284E" w:rsidRDefault="00C7284E" w:rsidP="00C7284E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C7284E">
              <w:rPr>
                <w:rStyle w:val="Robust"/>
                <w:sz w:val="20"/>
                <w:szCs w:val="20"/>
              </w:rPr>
              <w:t>1.1.</w:t>
            </w:r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Monitorizarea</w:t>
            </w:r>
            <w:proofErr w:type="spellEnd"/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încadrării</w:t>
            </w:r>
            <w:proofErr w:type="spellEnd"/>
            <w:r w:rsidRPr="00C7284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în</w:t>
            </w:r>
            <w:proofErr w:type="spellEnd"/>
            <w:r w:rsidRPr="00C7284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bugetul</w:t>
            </w:r>
            <w:proofErr w:type="spellEnd"/>
            <w:r w:rsidRPr="00C7284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aprobat</w:t>
            </w:r>
            <w:proofErr w:type="spellEnd"/>
            <w:r w:rsidRPr="00C7284E">
              <w:rPr>
                <w:sz w:val="20"/>
                <w:szCs w:val="20"/>
              </w:rPr>
              <w:t>.</w:t>
            </w:r>
          </w:p>
          <w:p w14:paraId="295E6720" w14:textId="77777777" w:rsidR="00C7284E" w:rsidRPr="00C7284E" w:rsidRDefault="00C7284E" w:rsidP="00C7284E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C7284E">
              <w:rPr>
                <w:rStyle w:val="Robust"/>
                <w:sz w:val="20"/>
                <w:szCs w:val="20"/>
              </w:rPr>
              <w:t>1.2.</w:t>
            </w:r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Monitorizarea</w:t>
            </w:r>
            <w:proofErr w:type="spellEnd"/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legalității</w:t>
            </w:r>
            <w:proofErr w:type="spellEnd"/>
            <w:r w:rsidRPr="00C7284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angajării</w:t>
            </w:r>
            <w:proofErr w:type="spellEnd"/>
            <w:r w:rsidRPr="00C7284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C7284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utilizării</w:t>
            </w:r>
            <w:proofErr w:type="spellEnd"/>
            <w:r w:rsidRPr="00C7284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creditelor</w:t>
            </w:r>
            <w:proofErr w:type="spellEnd"/>
            <w:r w:rsidRPr="00C7284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bugetare</w:t>
            </w:r>
            <w:proofErr w:type="spellEnd"/>
            <w:r w:rsidRPr="00C7284E">
              <w:rPr>
                <w:sz w:val="20"/>
                <w:szCs w:val="20"/>
              </w:rPr>
              <w:t xml:space="preserve">, </w:t>
            </w:r>
            <w:proofErr w:type="spellStart"/>
            <w:r w:rsidRPr="00C7284E">
              <w:rPr>
                <w:sz w:val="20"/>
                <w:szCs w:val="20"/>
              </w:rPr>
              <w:t>în</w:t>
            </w:r>
            <w:proofErr w:type="spellEnd"/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limita</w:t>
            </w:r>
            <w:proofErr w:type="spellEnd"/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și</w:t>
            </w:r>
            <w:proofErr w:type="spellEnd"/>
            <w:r w:rsidRPr="00C7284E">
              <w:rPr>
                <w:sz w:val="20"/>
                <w:szCs w:val="20"/>
              </w:rPr>
              <w:t xml:space="preserve"> cu </w:t>
            </w:r>
            <w:proofErr w:type="spellStart"/>
            <w:r w:rsidRPr="00C7284E">
              <w:rPr>
                <w:sz w:val="20"/>
                <w:szCs w:val="20"/>
              </w:rPr>
              <w:t>destinația</w:t>
            </w:r>
            <w:proofErr w:type="spellEnd"/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aprobate</w:t>
            </w:r>
            <w:proofErr w:type="spellEnd"/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prin</w:t>
            </w:r>
            <w:proofErr w:type="spellEnd"/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bugetul</w:t>
            </w:r>
            <w:proofErr w:type="spellEnd"/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propriu</w:t>
            </w:r>
            <w:proofErr w:type="spellEnd"/>
            <w:r w:rsidRPr="00C7284E">
              <w:rPr>
                <w:sz w:val="20"/>
                <w:szCs w:val="20"/>
              </w:rPr>
              <w:t>.</w:t>
            </w:r>
          </w:p>
          <w:p w14:paraId="25A6F3EB" w14:textId="77777777" w:rsidR="00C7284E" w:rsidRPr="00C7284E" w:rsidRDefault="00C7284E" w:rsidP="00C7284E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C7284E">
              <w:rPr>
                <w:rStyle w:val="Robust"/>
                <w:sz w:val="20"/>
                <w:szCs w:val="20"/>
              </w:rPr>
              <w:t>1.3.</w:t>
            </w:r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Organizarea</w:t>
            </w:r>
            <w:proofErr w:type="spellEnd"/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și</w:t>
            </w:r>
            <w:proofErr w:type="spellEnd"/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ținerea</w:t>
            </w:r>
            <w:proofErr w:type="spellEnd"/>
            <w:r w:rsidRPr="00C7284E">
              <w:rPr>
                <w:sz w:val="20"/>
                <w:szCs w:val="20"/>
              </w:rPr>
              <w:t xml:space="preserve"> la zi a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contabilității</w:t>
            </w:r>
            <w:proofErr w:type="spellEnd"/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și</w:t>
            </w:r>
            <w:proofErr w:type="spellEnd"/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prezentarea</w:t>
            </w:r>
            <w:proofErr w:type="spellEnd"/>
            <w:r w:rsidRPr="00C7284E">
              <w:rPr>
                <w:sz w:val="20"/>
                <w:szCs w:val="20"/>
              </w:rPr>
              <w:t xml:space="preserve"> la termen a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bilanțurilor</w:t>
            </w:r>
            <w:proofErr w:type="spellEnd"/>
            <w:r w:rsidRPr="00C7284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contabile</w:t>
            </w:r>
            <w:proofErr w:type="spellEnd"/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și</w:t>
            </w:r>
            <w:proofErr w:type="spellEnd"/>
            <w:r w:rsidRPr="00C7284E">
              <w:rPr>
                <w:sz w:val="20"/>
                <w:szCs w:val="20"/>
              </w:rPr>
              <w:t xml:space="preserve"> a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lastRenderedPageBreak/>
              <w:t>conturilor</w:t>
            </w:r>
            <w:proofErr w:type="spellEnd"/>
            <w:r w:rsidRPr="00C7284E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execuție</w:t>
            </w:r>
            <w:proofErr w:type="spellEnd"/>
            <w:r w:rsidRPr="00C7284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bugetară</w:t>
            </w:r>
            <w:proofErr w:type="spellEnd"/>
            <w:r w:rsidRPr="00C7284E">
              <w:rPr>
                <w:sz w:val="20"/>
                <w:szCs w:val="20"/>
              </w:rPr>
              <w:t>.</w:t>
            </w:r>
          </w:p>
          <w:p w14:paraId="10E8482E" w14:textId="77777777" w:rsidR="00C7284E" w:rsidRPr="00C7284E" w:rsidRDefault="00C7284E" w:rsidP="00C7284E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C7284E">
              <w:rPr>
                <w:rStyle w:val="Robust"/>
                <w:sz w:val="20"/>
                <w:szCs w:val="20"/>
              </w:rPr>
              <w:t>1.4.</w:t>
            </w:r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Atragerea</w:t>
            </w:r>
            <w:proofErr w:type="spellEnd"/>
            <w:r w:rsidRPr="00C7284E">
              <w:rPr>
                <w:sz w:val="20"/>
                <w:szCs w:val="20"/>
              </w:rPr>
              <w:t xml:space="preserve"> de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resurse</w:t>
            </w:r>
            <w:proofErr w:type="spellEnd"/>
            <w:r w:rsidRPr="00C7284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extrabugetare</w:t>
            </w:r>
            <w:proofErr w:type="spellEnd"/>
            <w:r w:rsidRPr="00C7284E">
              <w:rPr>
                <w:sz w:val="20"/>
                <w:szCs w:val="20"/>
              </w:rPr>
              <w:t xml:space="preserve">, cu </w:t>
            </w:r>
            <w:proofErr w:type="spellStart"/>
            <w:r w:rsidRPr="00C7284E">
              <w:rPr>
                <w:sz w:val="20"/>
                <w:szCs w:val="20"/>
              </w:rPr>
              <w:t>respectarea</w:t>
            </w:r>
            <w:proofErr w:type="spellEnd"/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prevederilor</w:t>
            </w:r>
            <w:proofErr w:type="spellEnd"/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legale</w:t>
            </w:r>
            <w:proofErr w:type="spellEnd"/>
            <w:r w:rsidRPr="00C7284E">
              <w:rPr>
                <w:sz w:val="20"/>
                <w:szCs w:val="20"/>
              </w:rPr>
              <w:t>.</w:t>
            </w:r>
          </w:p>
          <w:p w14:paraId="7E1C3E2D" w14:textId="4C596840" w:rsidR="00C7284E" w:rsidRPr="00C7284E" w:rsidRDefault="00C7284E" w:rsidP="00C7284E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C7284E">
              <w:rPr>
                <w:rStyle w:val="Robust"/>
                <w:sz w:val="20"/>
                <w:szCs w:val="20"/>
              </w:rPr>
              <w:t>1.5.</w:t>
            </w:r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Monitorizarea</w:t>
            </w:r>
            <w:proofErr w:type="spellEnd"/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întocmirii</w:t>
            </w:r>
            <w:proofErr w:type="spellEnd"/>
            <w:r w:rsidRPr="00C7284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corecte</w:t>
            </w:r>
            <w:proofErr w:type="spellEnd"/>
            <w:r w:rsidRPr="00C7284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C7284E">
              <w:rPr>
                <w:rStyle w:val="Robust"/>
                <w:sz w:val="20"/>
                <w:szCs w:val="20"/>
              </w:rPr>
              <w:t xml:space="preserve"> la termen</w:t>
            </w:r>
            <w:r w:rsidRPr="00C7284E">
              <w:rPr>
                <w:sz w:val="20"/>
                <w:szCs w:val="20"/>
              </w:rPr>
              <w:t xml:space="preserve"> a </w:t>
            </w:r>
            <w:proofErr w:type="spellStart"/>
            <w:r w:rsidRPr="00C7284E">
              <w:rPr>
                <w:sz w:val="20"/>
                <w:szCs w:val="20"/>
              </w:rPr>
              <w:t>statelor</w:t>
            </w:r>
            <w:proofErr w:type="spellEnd"/>
            <w:r w:rsidRPr="00C7284E">
              <w:rPr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sz w:val="20"/>
                <w:szCs w:val="20"/>
              </w:rPr>
              <w:t>lunare</w:t>
            </w:r>
            <w:proofErr w:type="spellEnd"/>
            <w:r w:rsidRPr="00C7284E">
              <w:rPr>
                <w:sz w:val="20"/>
                <w:szCs w:val="20"/>
              </w:rPr>
              <w:t xml:space="preserve"> de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plată</w:t>
            </w:r>
            <w:proofErr w:type="spellEnd"/>
            <w:r w:rsidRPr="00C7284E">
              <w:rPr>
                <w:rStyle w:val="Robust"/>
                <w:sz w:val="20"/>
                <w:szCs w:val="20"/>
              </w:rPr>
              <w:t xml:space="preserve"> a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drepturilor</w:t>
            </w:r>
            <w:proofErr w:type="spellEnd"/>
            <w:r w:rsidRPr="00C7284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7284E">
              <w:rPr>
                <w:rStyle w:val="Robust"/>
                <w:sz w:val="20"/>
                <w:szCs w:val="20"/>
              </w:rPr>
              <w:t>salariale</w:t>
            </w:r>
            <w:proofErr w:type="spellEnd"/>
            <w:r w:rsidRPr="00C7284E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8A24" w14:textId="77777777" w:rsidR="00601DAB" w:rsidRDefault="00601DAB" w:rsidP="00601DAB">
            <w:pPr>
              <w:pStyle w:val="Other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lastRenderedPageBreak/>
              <w:t xml:space="preserve">2 </w:t>
            </w:r>
            <w:r w:rsidR="00C7284E" w:rsidRPr="00C7284E">
              <w:rPr>
                <w:b/>
                <w:w w:val="99"/>
                <w:sz w:val="20"/>
                <w:szCs w:val="20"/>
              </w:rPr>
              <w:t xml:space="preserve">p </w:t>
            </w:r>
          </w:p>
          <w:p w14:paraId="4480C798" w14:textId="77777777" w:rsidR="00601DAB" w:rsidRDefault="00C7284E" w:rsidP="00601DAB">
            <w:pPr>
              <w:pStyle w:val="Other0"/>
              <w:spacing w:after="160"/>
              <w:jc w:val="center"/>
              <w:rPr>
                <w:b/>
                <w:w w:val="99"/>
                <w:sz w:val="20"/>
                <w:szCs w:val="20"/>
              </w:rPr>
            </w:pPr>
            <w:r w:rsidRPr="00C7284E">
              <w:rPr>
                <w:b/>
                <w:w w:val="99"/>
                <w:sz w:val="20"/>
                <w:szCs w:val="20"/>
              </w:rPr>
              <w:t>1,50 p</w:t>
            </w:r>
          </w:p>
          <w:p w14:paraId="46C7CF02" w14:textId="2B9D1963" w:rsidR="00C7284E" w:rsidRPr="00C7284E" w:rsidRDefault="00601DAB" w:rsidP="00C7284E">
            <w:pPr>
              <w:pStyle w:val="Other0"/>
              <w:spacing w:after="12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2 p</w:t>
            </w:r>
            <w:r w:rsidR="00C7284E" w:rsidRPr="00C7284E">
              <w:rPr>
                <w:b/>
                <w:w w:val="99"/>
                <w:sz w:val="20"/>
                <w:szCs w:val="20"/>
              </w:rPr>
              <w:t xml:space="preserve"> </w:t>
            </w:r>
          </w:p>
          <w:p w14:paraId="46DED479" w14:textId="77777777" w:rsidR="00873D50" w:rsidRDefault="00873D50" w:rsidP="00601DAB">
            <w:pPr>
              <w:pStyle w:val="Other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52967103" w14:textId="7DEB4C66" w:rsidR="00601DAB" w:rsidRPr="00C7284E" w:rsidRDefault="00873D50" w:rsidP="00601DAB">
            <w:pPr>
              <w:pStyle w:val="Other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 p</w:t>
            </w:r>
          </w:p>
          <w:p w14:paraId="1C8A2F6C" w14:textId="36626CC3" w:rsidR="00C7284E" w:rsidRPr="001A567B" w:rsidRDefault="00C7284E" w:rsidP="00C7284E">
            <w:pPr>
              <w:pStyle w:val="Other0"/>
              <w:spacing w:after="120"/>
              <w:jc w:val="center"/>
              <w:rPr>
                <w:b/>
                <w:w w:val="99"/>
                <w:sz w:val="20"/>
                <w:szCs w:val="20"/>
              </w:rPr>
            </w:pPr>
            <w:r w:rsidRPr="00C7284E">
              <w:rPr>
                <w:b/>
                <w:w w:val="99"/>
                <w:sz w:val="20"/>
                <w:szCs w:val="20"/>
              </w:rPr>
              <w:t>1,50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0B70" w14:textId="77777777" w:rsidR="00C7284E" w:rsidRPr="001A567B" w:rsidRDefault="00C7284E" w:rsidP="00C7284E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B349" w14:textId="77777777" w:rsidR="00C7284E" w:rsidRPr="001A567B" w:rsidRDefault="00C7284E" w:rsidP="00C7284E">
            <w:pPr>
              <w:pStyle w:val="Other0"/>
              <w:jc w:val="right"/>
              <w:rPr>
                <w:b/>
                <w:bCs/>
                <w:w w:val="98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CB10" w14:textId="77777777" w:rsidR="00C7284E" w:rsidRPr="001A567B" w:rsidRDefault="00C7284E" w:rsidP="00C7284E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</w:tr>
      <w:tr w:rsidR="00C7284E" w:rsidRPr="00681430" w14:paraId="2869BF52" w14:textId="77777777" w:rsidTr="00407EF8">
        <w:trPr>
          <w:trHeight w:val="20"/>
          <w:jc w:val="center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C486" w14:textId="1D6288B2" w:rsidR="00C7284E" w:rsidRPr="001A567B" w:rsidRDefault="00C7284E" w:rsidP="00C728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D9F5" w14:textId="77777777" w:rsidR="00C7284E" w:rsidRPr="003051AC" w:rsidRDefault="00C7284E" w:rsidP="00C7284E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10" w:right="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Asigurarea</w:t>
            </w:r>
            <w:r w:rsidRPr="003051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resurselor materiale</w:t>
            </w:r>
            <w:r w:rsidRPr="003051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necesare desfăşurării</w:t>
            </w:r>
            <w:r w:rsidRPr="003051AC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procesului </w:t>
            </w:r>
            <w:r w:rsidRPr="003051AC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educ</w:t>
            </w:r>
            <w:r w:rsidRPr="003051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ţional. </w:t>
            </w:r>
          </w:p>
          <w:p w14:paraId="4FFF16FB" w14:textId="550B6159" w:rsidR="00C7284E" w:rsidRPr="003051AC" w:rsidRDefault="00C7284E" w:rsidP="00C728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3051A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3051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3051A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3051A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8FA1" w14:textId="77777777" w:rsidR="00873D50" w:rsidRPr="00873D50" w:rsidRDefault="00873D50" w:rsidP="00873D50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873D50">
              <w:rPr>
                <w:rStyle w:val="Robust"/>
                <w:sz w:val="20"/>
                <w:szCs w:val="20"/>
              </w:rPr>
              <w:t>2.1.</w:t>
            </w:r>
            <w:r w:rsidRPr="00873D50">
              <w:rPr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sz w:val="20"/>
                <w:szCs w:val="20"/>
              </w:rPr>
              <w:t>Realizarea</w:t>
            </w:r>
            <w:proofErr w:type="spellEnd"/>
            <w:r w:rsidRPr="00873D50">
              <w:rPr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sz w:val="20"/>
                <w:szCs w:val="20"/>
              </w:rPr>
              <w:t>și</w:t>
            </w:r>
            <w:proofErr w:type="spellEnd"/>
            <w:r w:rsidRPr="00873D50">
              <w:rPr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sz w:val="20"/>
                <w:szCs w:val="20"/>
              </w:rPr>
              <w:t>repartizarea</w:t>
            </w:r>
            <w:proofErr w:type="spellEnd"/>
            <w:r w:rsidRPr="00873D50">
              <w:rPr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rStyle w:val="Robust"/>
                <w:sz w:val="20"/>
                <w:szCs w:val="20"/>
              </w:rPr>
              <w:t>fondurilor</w:t>
            </w:r>
            <w:proofErr w:type="spellEnd"/>
            <w:r w:rsidRPr="00873D50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rStyle w:val="Robust"/>
                <w:sz w:val="20"/>
                <w:szCs w:val="20"/>
              </w:rPr>
              <w:t>extrabugetare</w:t>
            </w:r>
            <w:proofErr w:type="spellEnd"/>
            <w:r w:rsidRPr="00873D50">
              <w:rPr>
                <w:sz w:val="20"/>
                <w:szCs w:val="20"/>
              </w:rPr>
              <w:t xml:space="preserve">, </w:t>
            </w:r>
            <w:proofErr w:type="spellStart"/>
            <w:r w:rsidRPr="00873D50">
              <w:rPr>
                <w:sz w:val="20"/>
                <w:szCs w:val="20"/>
              </w:rPr>
              <w:t>în</w:t>
            </w:r>
            <w:proofErr w:type="spellEnd"/>
            <w:r w:rsidRPr="00873D50">
              <w:rPr>
                <w:sz w:val="20"/>
                <w:szCs w:val="20"/>
              </w:rPr>
              <w:t xml:space="preserve"> mod </w:t>
            </w:r>
            <w:proofErr w:type="spellStart"/>
            <w:r w:rsidRPr="00873D50">
              <w:rPr>
                <w:sz w:val="20"/>
                <w:szCs w:val="20"/>
              </w:rPr>
              <w:t>echitabil</w:t>
            </w:r>
            <w:proofErr w:type="spellEnd"/>
            <w:r w:rsidRPr="00873D50">
              <w:rPr>
                <w:sz w:val="20"/>
                <w:szCs w:val="20"/>
              </w:rPr>
              <w:t xml:space="preserve">, </w:t>
            </w:r>
            <w:proofErr w:type="spellStart"/>
            <w:r w:rsidRPr="00873D50">
              <w:rPr>
                <w:sz w:val="20"/>
                <w:szCs w:val="20"/>
              </w:rPr>
              <w:t>pentru</w:t>
            </w:r>
            <w:proofErr w:type="spellEnd"/>
            <w:r w:rsidRPr="00873D50">
              <w:rPr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sz w:val="20"/>
                <w:szCs w:val="20"/>
              </w:rPr>
              <w:t>organizarea</w:t>
            </w:r>
            <w:proofErr w:type="spellEnd"/>
            <w:r w:rsidRPr="00873D50">
              <w:rPr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sz w:val="20"/>
                <w:szCs w:val="20"/>
              </w:rPr>
              <w:t>și</w:t>
            </w:r>
            <w:proofErr w:type="spellEnd"/>
            <w:r w:rsidRPr="00873D50">
              <w:rPr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sz w:val="20"/>
                <w:szCs w:val="20"/>
              </w:rPr>
              <w:t>derularea</w:t>
            </w:r>
            <w:proofErr w:type="spellEnd"/>
            <w:r w:rsidRPr="00873D50">
              <w:rPr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rStyle w:val="Robust"/>
                <w:sz w:val="20"/>
                <w:szCs w:val="20"/>
              </w:rPr>
              <w:t>proiectelor</w:t>
            </w:r>
            <w:proofErr w:type="spellEnd"/>
            <w:r w:rsidRPr="00873D50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rStyle w:val="Robust"/>
                <w:sz w:val="20"/>
                <w:szCs w:val="20"/>
              </w:rPr>
              <w:t>inițiate</w:t>
            </w:r>
            <w:proofErr w:type="spellEnd"/>
            <w:r w:rsidRPr="00873D50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873D50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rStyle w:val="Robust"/>
                <w:sz w:val="20"/>
                <w:szCs w:val="20"/>
              </w:rPr>
              <w:t>aprobate</w:t>
            </w:r>
            <w:proofErr w:type="spellEnd"/>
            <w:r w:rsidRPr="00873D50">
              <w:rPr>
                <w:sz w:val="20"/>
                <w:szCs w:val="20"/>
              </w:rPr>
              <w:t>.</w:t>
            </w:r>
          </w:p>
          <w:p w14:paraId="3FA1071A" w14:textId="77777777" w:rsidR="00873D50" w:rsidRPr="00873D50" w:rsidRDefault="00873D50" w:rsidP="00873D50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873D50">
              <w:rPr>
                <w:rStyle w:val="Robust"/>
                <w:sz w:val="20"/>
                <w:szCs w:val="20"/>
              </w:rPr>
              <w:t>2.2.</w:t>
            </w:r>
            <w:r w:rsidRPr="00873D50">
              <w:rPr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sz w:val="20"/>
                <w:szCs w:val="20"/>
              </w:rPr>
              <w:t>Întocmirea</w:t>
            </w:r>
            <w:proofErr w:type="spellEnd"/>
            <w:r w:rsidRPr="00873D50">
              <w:rPr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rStyle w:val="Robust"/>
                <w:sz w:val="20"/>
                <w:szCs w:val="20"/>
              </w:rPr>
              <w:t>documentației</w:t>
            </w:r>
            <w:proofErr w:type="spellEnd"/>
            <w:r w:rsidRPr="00873D50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rStyle w:val="Robust"/>
                <w:sz w:val="20"/>
                <w:szCs w:val="20"/>
              </w:rPr>
              <w:t>pentru</w:t>
            </w:r>
            <w:proofErr w:type="spellEnd"/>
            <w:r w:rsidRPr="00873D50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rStyle w:val="Robust"/>
                <w:sz w:val="20"/>
                <w:szCs w:val="20"/>
              </w:rPr>
              <w:t>investiții</w:t>
            </w:r>
            <w:proofErr w:type="spellEnd"/>
            <w:r w:rsidRPr="00873D50">
              <w:rPr>
                <w:sz w:val="20"/>
                <w:szCs w:val="20"/>
              </w:rPr>
              <w:t>.</w:t>
            </w:r>
          </w:p>
          <w:p w14:paraId="08216DE8" w14:textId="3508191E" w:rsidR="00C7284E" w:rsidRPr="008522E7" w:rsidRDefault="00873D50" w:rsidP="008522E7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873D50">
              <w:rPr>
                <w:rStyle w:val="Robust"/>
                <w:sz w:val="20"/>
                <w:szCs w:val="20"/>
              </w:rPr>
              <w:t>2.3.</w:t>
            </w:r>
            <w:r w:rsidRPr="00873D50">
              <w:rPr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sz w:val="20"/>
                <w:szCs w:val="20"/>
              </w:rPr>
              <w:t>Utilizarea</w:t>
            </w:r>
            <w:proofErr w:type="spellEnd"/>
            <w:r w:rsidRPr="00873D50">
              <w:rPr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rStyle w:val="Robust"/>
                <w:sz w:val="20"/>
                <w:szCs w:val="20"/>
              </w:rPr>
              <w:t>fondurilor</w:t>
            </w:r>
            <w:proofErr w:type="spellEnd"/>
            <w:r w:rsidRPr="00873D50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rStyle w:val="Robust"/>
                <w:sz w:val="20"/>
                <w:szCs w:val="20"/>
              </w:rPr>
              <w:t>extrabugetare</w:t>
            </w:r>
            <w:proofErr w:type="spellEnd"/>
            <w:r w:rsidRPr="00873D50">
              <w:rPr>
                <w:sz w:val="20"/>
                <w:szCs w:val="20"/>
              </w:rPr>
              <w:t xml:space="preserve"> conform </w:t>
            </w:r>
            <w:proofErr w:type="spellStart"/>
            <w:r w:rsidRPr="00873D50">
              <w:rPr>
                <w:rStyle w:val="Robust"/>
                <w:sz w:val="20"/>
                <w:szCs w:val="20"/>
              </w:rPr>
              <w:t>priorităților</w:t>
            </w:r>
            <w:proofErr w:type="spellEnd"/>
            <w:r w:rsidRPr="00873D50">
              <w:rPr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sz w:val="20"/>
                <w:szCs w:val="20"/>
              </w:rPr>
              <w:t>prevăzute</w:t>
            </w:r>
            <w:proofErr w:type="spellEnd"/>
            <w:r w:rsidRPr="00873D50">
              <w:rPr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sz w:val="20"/>
                <w:szCs w:val="20"/>
              </w:rPr>
              <w:t>în</w:t>
            </w:r>
            <w:proofErr w:type="spellEnd"/>
            <w:r w:rsidRPr="00873D50">
              <w:rPr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sz w:val="20"/>
                <w:szCs w:val="20"/>
              </w:rPr>
              <w:t>programele</w:t>
            </w:r>
            <w:proofErr w:type="spellEnd"/>
            <w:r w:rsidRPr="00873D50">
              <w:rPr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sz w:val="20"/>
                <w:szCs w:val="20"/>
              </w:rPr>
              <w:t>și</w:t>
            </w:r>
            <w:proofErr w:type="spellEnd"/>
            <w:r w:rsidRPr="00873D50">
              <w:rPr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sz w:val="20"/>
                <w:szCs w:val="20"/>
              </w:rPr>
              <w:t>proiectele</w:t>
            </w:r>
            <w:proofErr w:type="spellEnd"/>
            <w:r w:rsidRPr="00873D50">
              <w:rPr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rStyle w:val="Robust"/>
                <w:sz w:val="20"/>
                <w:szCs w:val="20"/>
              </w:rPr>
              <w:t>Centrului</w:t>
            </w:r>
            <w:proofErr w:type="spellEnd"/>
            <w:r w:rsidRPr="00873D50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73D50">
              <w:rPr>
                <w:rStyle w:val="Robust"/>
                <w:sz w:val="20"/>
                <w:szCs w:val="20"/>
              </w:rPr>
              <w:t>Județean</w:t>
            </w:r>
            <w:proofErr w:type="spellEnd"/>
            <w:r w:rsidRPr="00873D50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873D50">
              <w:rPr>
                <w:rStyle w:val="Robust"/>
                <w:sz w:val="20"/>
                <w:szCs w:val="20"/>
              </w:rPr>
              <w:t>Excelență</w:t>
            </w:r>
            <w:proofErr w:type="spellEnd"/>
            <w:r w:rsidRPr="00873D50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527F" w14:textId="0C9FF37B" w:rsidR="00C7284E" w:rsidRPr="00C7284E" w:rsidRDefault="00873D50" w:rsidP="00C7284E">
            <w:pPr>
              <w:pStyle w:val="Other0"/>
              <w:spacing w:after="12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="00C7284E" w:rsidRPr="00C7284E">
              <w:rPr>
                <w:b/>
                <w:w w:val="99"/>
                <w:sz w:val="20"/>
                <w:szCs w:val="20"/>
              </w:rPr>
              <w:t>p</w:t>
            </w:r>
          </w:p>
          <w:p w14:paraId="72068F35" w14:textId="2E4D989C" w:rsidR="00C7284E" w:rsidRPr="00C7284E" w:rsidRDefault="008522E7" w:rsidP="00C7284E">
            <w:pPr>
              <w:pStyle w:val="Other0"/>
              <w:spacing w:after="12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="00C7284E" w:rsidRPr="00C7284E">
              <w:rPr>
                <w:b/>
                <w:w w:val="99"/>
                <w:sz w:val="20"/>
                <w:szCs w:val="20"/>
              </w:rPr>
              <w:t>p</w:t>
            </w:r>
          </w:p>
          <w:p w14:paraId="05822524" w14:textId="5FB16F4F" w:rsidR="00C7284E" w:rsidRPr="001A567B" w:rsidRDefault="008522E7" w:rsidP="00C7284E">
            <w:pPr>
              <w:pStyle w:val="Other0"/>
              <w:spacing w:after="12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="00C7284E" w:rsidRPr="00C7284E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90F8" w14:textId="77777777" w:rsidR="00C7284E" w:rsidRPr="001A567B" w:rsidRDefault="00C7284E" w:rsidP="00C7284E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7175" w14:textId="77777777" w:rsidR="00C7284E" w:rsidRPr="001A567B" w:rsidRDefault="00C7284E" w:rsidP="00C7284E">
            <w:pPr>
              <w:pStyle w:val="Other0"/>
              <w:jc w:val="right"/>
              <w:rPr>
                <w:b/>
                <w:bCs/>
                <w:w w:val="98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569D" w14:textId="77777777" w:rsidR="00C7284E" w:rsidRPr="001A567B" w:rsidRDefault="00C7284E" w:rsidP="00C7284E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</w:tr>
      <w:tr w:rsidR="00C7284E" w:rsidRPr="00681430" w14:paraId="5D40EA35" w14:textId="77777777" w:rsidTr="00407EF8">
        <w:trPr>
          <w:trHeight w:val="20"/>
          <w:jc w:val="center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BAF1" w14:textId="1B0E4B9D" w:rsidR="00C7284E" w:rsidRPr="001A567B" w:rsidRDefault="00C7284E" w:rsidP="00C728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68E7" w14:textId="77777777" w:rsidR="00C7284E" w:rsidRPr="003051AC" w:rsidRDefault="00C7284E" w:rsidP="00C728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Monitorizare</w:t>
            </w:r>
            <w:r w:rsidRPr="003051AC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3051AC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evaluare.</w:t>
            </w:r>
          </w:p>
          <w:p w14:paraId="60FA851E" w14:textId="619F2A07" w:rsidR="00C7284E" w:rsidRPr="003051AC" w:rsidRDefault="00C7284E" w:rsidP="00C728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3051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3051A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3051A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080E" w14:textId="77777777" w:rsidR="008522E7" w:rsidRPr="008522E7" w:rsidRDefault="008522E7" w:rsidP="008522E7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>
              <w:rPr>
                <w:rStyle w:val="Robust"/>
              </w:rPr>
              <w:t>3</w:t>
            </w:r>
            <w:r w:rsidRPr="008522E7">
              <w:rPr>
                <w:rStyle w:val="Robust"/>
                <w:sz w:val="20"/>
                <w:szCs w:val="20"/>
              </w:rPr>
              <w:t>.1.</w:t>
            </w:r>
            <w:r w:rsidRPr="008522E7">
              <w:rPr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sz w:val="20"/>
                <w:szCs w:val="20"/>
              </w:rPr>
              <w:t>Realizarea</w:t>
            </w:r>
            <w:proofErr w:type="spellEnd"/>
            <w:r w:rsidRPr="008522E7">
              <w:rPr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8522E7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8522E7">
              <w:rPr>
                <w:rStyle w:val="Robust"/>
                <w:sz w:val="20"/>
                <w:szCs w:val="20"/>
              </w:rPr>
              <w:t>achiziții</w:t>
            </w:r>
            <w:proofErr w:type="spellEnd"/>
            <w:r w:rsidRPr="008522E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8522E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rStyle w:val="Robust"/>
                <w:sz w:val="20"/>
                <w:szCs w:val="20"/>
              </w:rPr>
              <w:t>dotări</w:t>
            </w:r>
            <w:proofErr w:type="spellEnd"/>
            <w:r w:rsidRPr="008522E7">
              <w:rPr>
                <w:sz w:val="20"/>
                <w:szCs w:val="20"/>
              </w:rPr>
              <w:t>.</w:t>
            </w:r>
          </w:p>
          <w:p w14:paraId="11FFBE15" w14:textId="77777777" w:rsidR="008522E7" w:rsidRPr="008522E7" w:rsidRDefault="008522E7" w:rsidP="008522E7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8522E7">
              <w:rPr>
                <w:rStyle w:val="Robust"/>
                <w:sz w:val="20"/>
                <w:szCs w:val="20"/>
              </w:rPr>
              <w:t>3.2.</w:t>
            </w:r>
            <w:r w:rsidRPr="008522E7">
              <w:rPr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sz w:val="20"/>
                <w:szCs w:val="20"/>
              </w:rPr>
              <w:t>Încheierea</w:t>
            </w:r>
            <w:proofErr w:type="spellEnd"/>
            <w:r w:rsidRPr="008522E7">
              <w:rPr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rStyle w:val="Robust"/>
                <w:sz w:val="20"/>
                <w:szCs w:val="20"/>
              </w:rPr>
              <w:t>exercițiului</w:t>
            </w:r>
            <w:proofErr w:type="spellEnd"/>
            <w:r w:rsidRPr="008522E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rStyle w:val="Robust"/>
                <w:sz w:val="20"/>
                <w:szCs w:val="20"/>
              </w:rPr>
              <w:t>financiar</w:t>
            </w:r>
            <w:proofErr w:type="spellEnd"/>
            <w:r w:rsidRPr="008522E7">
              <w:rPr>
                <w:sz w:val="20"/>
                <w:szCs w:val="20"/>
              </w:rPr>
              <w:t>.</w:t>
            </w:r>
          </w:p>
          <w:p w14:paraId="1B2BD990" w14:textId="77777777" w:rsidR="008522E7" w:rsidRPr="008522E7" w:rsidRDefault="008522E7" w:rsidP="008522E7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8522E7">
              <w:rPr>
                <w:rStyle w:val="Robust"/>
                <w:sz w:val="20"/>
                <w:szCs w:val="20"/>
              </w:rPr>
              <w:t>3.3.</w:t>
            </w:r>
            <w:r w:rsidRPr="008522E7">
              <w:rPr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sz w:val="20"/>
                <w:szCs w:val="20"/>
              </w:rPr>
              <w:t>Evaluarea</w:t>
            </w:r>
            <w:proofErr w:type="spellEnd"/>
            <w:r w:rsidRPr="008522E7">
              <w:rPr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sz w:val="20"/>
                <w:szCs w:val="20"/>
              </w:rPr>
              <w:t>realizării</w:t>
            </w:r>
            <w:proofErr w:type="spellEnd"/>
            <w:r w:rsidRPr="008522E7">
              <w:rPr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8522E7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8522E7">
              <w:rPr>
                <w:rStyle w:val="Robust"/>
                <w:sz w:val="20"/>
                <w:szCs w:val="20"/>
              </w:rPr>
              <w:t>achiziții</w:t>
            </w:r>
            <w:proofErr w:type="spellEnd"/>
            <w:r w:rsidRPr="008522E7">
              <w:rPr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sz w:val="20"/>
                <w:szCs w:val="20"/>
              </w:rPr>
              <w:t>și</w:t>
            </w:r>
            <w:proofErr w:type="spellEnd"/>
            <w:r w:rsidRPr="008522E7">
              <w:rPr>
                <w:sz w:val="20"/>
                <w:szCs w:val="20"/>
              </w:rPr>
              <w:t xml:space="preserve"> a </w:t>
            </w:r>
            <w:proofErr w:type="spellStart"/>
            <w:r w:rsidRPr="008522E7">
              <w:rPr>
                <w:sz w:val="20"/>
                <w:szCs w:val="20"/>
              </w:rPr>
              <w:t>utilizării</w:t>
            </w:r>
            <w:proofErr w:type="spellEnd"/>
            <w:r w:rsidRPr="008522E7">
              <w:rPr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rStyle w:val="Robust"/>
                <w:sz w:val="20"/>
                <w:szCs w:val="20"/>
              </w:rPr>
              <w:t>fondurilor</w:t>
            </w:r>
            <w:proofErr w:type="spellEnd"/>
            <w:r w:rsidRPr="008522E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rStyle w:val="Robust"/>
                <w:sz w:val="20"/>
                <w:szCs w:val="20"/>
              </w:rPr>
              <w:t>bugetare</w:t>
            </w:r>
            <w:proofErr w:type="spellEnd"/>
            <w:r w:rsidRPr="008522E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8522E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rStyle w:val="Robust"/>
                <w:sz w:val="20"/>
                <w:szCs w:val="20"/>
              </w:rPr>
              <w:t>extrabugetare</w:t>
            </w:r>
            <w:proofErr w:type="spellEnd"/>
            <w:r w:rsidRPr="008522E7">
              <w:rPr>
                <w:sz w:val="20"/>
                <w:szCs w:val="20"/>
              </w:rPr>
              <w:t>.</w:t>
            </w:r>
          </w:p>
          <w:p w14:paraId="05D1BA60" w14:textId="3683A44E" w:rsidR="00C7284E" w:rsidRPr="008522E7" w:rsidRDefault="008522E7" w:rsidP="008522E7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rStyle w:val="Robust"/>
                <w:b w:val="0"/>
                <w:bCs w:val="0"/>
              </w:rPr>
            </w:pPr>
            <w:r w:rsidRPr="008522E7">
              <w:rPr>
                <w:rStyle w:val="Robust"/>
                <w:sz w:val="20"/>
                <w:szCs w:val="20"/>
              </w:rPr>
              <w:t>3.4.</w:t>
            </w:r>
            <w:r w:rsidRPr="008522E7">
              <w:rPr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sz w:val="20"/>
                <w:szCs w:val="20"/>
              </w:rPr>
              <w:t>Asigurarea</w:t>
            </w:r>
            <w:proofErr w:type="spellEnd"/>
            <w:r w:rsidRPr="008522E7">
              <w:rPr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rStyle w:val="Robust"/>
                <w:sz w:val="20"/>
                <w:szCs w:val="20"/>
              </w:rPr>
              <w:t>transparenței</w:t>
            </w:r>
            <w:proofErr w:type="spellEnd"/>
            <w:r w:rsidRPr="008522E7">
              <w:rPr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sz w:val="20"/>
                <w:szCs w:val="20"/>
              </w:rPr>
              <w:t>elaborării</w:t>
            </w:r>
            <w:proofErr w:type="spellEnd"/>
            <w:r w:rsidRPr="008522E7">
              <w:rPr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sz w:val="20"/>
                <w:szCs w:val="20"/>
              </w:rPr>
              <w:t>și</w:t>
            </w:r>
            <w:proofErr w:type="spellEnd"/>
            <w:r w:rsidRPr="008522E7">
              <w:rPr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sz w:val="20"/>
                <w:szCs w:val="20"/>
              </w:rPr>
              <w:t>realizării</w:t>
            </w:r>
            <w:proofErr w:type="spellEnd"/>
            <w:r w:rsidRPr="008522E7">
              <w:rPr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rStyle w:val="Robust"/>
                <w:sz w:val="20"/>
                <w:szCs w:val="20"/>
              </w:rPr>
              <w:t>execuției</w:t>
            </w:r>
            <w:proofErr w:type="spellEnd"/>
            <w:r w:rsidRPr="008522E7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8522E7">
              <w:rPr>
                <w:rStyle w:val="Robust"/>
                <w:sz w:val="20"/>
                <w:szCs w:val="20"/>
              </w:rPr>
              <w:t>bugetare</w:t>
            </w:r>
            <w:proofErr w:type="spellEnd"/>
            <w:r w:rsidRPr="008522E7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3899" w14:textId="72032958" w:rsidR="00C7284E" w:rsidRDefault="00C7284E" w:rsidP="00C777CF">
            <w:pPr>
              <w:pStyle w:val="Other0"/>
              <w:jc w:val="center"/>
              <w:rPr>
                <w:b/>
                <w:w w:val="99"/>
                <w:sz w:val="20"/>
                <w:szCs w:val="20"/>
              </w:rPr>
            </w:pPr>
            <w:r w:rsidRPr="00C7284E">
              <w:rPr>
                <w:b/>
                <w:w w:val="99"/>
                <w:sz w:val="20"/>
                <w:szCs w:val="20"/>
              </w:rPr>
              <w:t xml:space="preserve">1,50 </w:t>
            </w:r>
            <w:r w:rsidR="008522E7">
              <w:rPr>
                <w:b/>
                <w:w w:val="99"/>
                <w:sz w:val="20"/>
                <w:szCs w:val="20"/>
              </w:rPr>
              <w:t>p</w:t>
            </w:r>
          </w:p>
          <w:p w14:paraId="63118990" w14:textId="166F56B7" w:rsidR="00C777CF" w:rsidRDefault="00C777CF" w:rsidP="00C777CF">
            <w:pPr>
              <w:pStyle w:val="Other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1,50 p</w:t>
            </w:r>
          </w:p>
          <w:p w14:paraId="6946FAA7" w14:textId="5112B9D1" w:rsidR="00C777CF" w:rsidRPr="00C7284E" w:rsidRDefault="00C777CF" w:rsidP="00C777CF">
            <w:pPr>
              <w:pStyle w:val="Other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1,50 p</w:t>
            </w:r>
          </w:p>
          <w:p w14:paraId="59E7AC9F" w14:textId="3AF97F0F" w:rsidR="00C7284E" w:rsidRPr="001A567B" w:rsidRDefault="00C7284E" w:rsidP="00C777CF">
            <w:pPr>
              <w:pStyle w:val="Other0"/>
              <w:jc w:val="center"/>
              <w:rPr>
                <w:b/>
                <w:w w:val="99"/>
                <w:sz w:val="20"/>
                <w:szCs w:val="20"/>
              </w:rPr>
            </w:pPr>
            <w:r w:rsidRPr="00C7284E">
              <w:rPr>
                <w:b/>
                <w:w w:val="99"/>
                <w:sz w:val="20"/>
                <w:szCs w:val="20"/>
              </w:rPr>
              <w:t>1,50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2EFF" w14:textId="77777777" w:rsidR="00C7284E" w:rsidRPr="001A567B" w:rsidRDefault="00C7284E" w:rsidP="00C7284E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C14E" w14:textId="77777777" w:rsidR="00C7284E" w:rsidRPr="001A567B" w:rsidRDefault="00C7284E" w:rsidP="00C7284E">
            <w:pPr>
              <w:pStyle w:val="Other0"/>
              <w:jc w:val="right"/>
              <w:rPr>
                <w:b/>
                <w:bCs/>
                <w:w w:val="98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B0EA" w14:textId="77777777" w:rsidR="00C7284E" w:rsidRPr="001A567B" w:rsidRDefault="00C7284E" w:rsidP="00C7284E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</w:tr>
      <w:tr w:rsidR="003C5987" w:rsidRPr="00681430" w14:paraId="2D823E81" w14:textId="77777777" w:rsidTr="00A64935">
        <w:trPr>
          <w:trHeight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FC43" w14:textId="1F1B5D65" w:rsidR="003C5987" w:rsidRPr="00681430" w:rsidRDefault="00082985" w:rsidP="0008298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13" w:firstLine="478"/>
              <w:textAlignment w:val="baseline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V.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 w:rsidR="00C777CF" w:rsidRPr="00C777C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RELAŢII DE COMUNICARE</w:t>
            </w:r>
            <w:r w:rsidR="00C777C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</w:t>
            </w:r>
            <w:r w:rsidR="00C777CF"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puncte</w:t>
            </w:r>
          </w:p>
        </w:tc>
      </w:tr>
      <w:tr w:rsidR="00EC22FB" w:rsidRPr="00681430" w14:paraId="6309ECE3" w14:textId="77777777" w:rsidTr="00764814">
        <w:trPr>
          <w:trHeight w:val="2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C44186" w14:textId="49894462" w:rsidR="00EC22FB" w:rsidRDefault="00EC22FB" w:rsidP="00EC2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N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8"/>
                <w:sz w:val="20"/>
                <w:szCs w:val="20"/>
              </w:rPr>
              <w:t>C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T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C12A6CB" w14:textId="32113653" w:rsidR="00EC22FB" w:rsidRPr="00C71B33" w:rsidRDefault="00EC22FB" w:rsidP="000B778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TRIBUȚII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w w:val="70"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958FEB" w14:textId="595DD602" w:rsidR="00EC22FB" w:rsidRPr="000A6B1A" w:rsidRDefault="00EC22FB" w:rsidP="000B778C">
            <w:pPr>
              <w:pStyle w:val="NormalWeb"/>
              <w:spacing w:before="0" w:beforeAutospacing="0" w:after="40" w:afterAutospacing="0"/>
              <w:ind w:left="130" w:right="-8"/>
              <w:jc w:val="center"/>
              <w:rPr>
                <w:rStyle w:val="Robust"/>
                <w:sz w:val="20"/>
                <w:szCs w:val="20"/>
              </w:rPr>
            </w:pPr>
            <w:r w:rsidRPr="00847E87">
              <w:rPr>
                <w:b/>
                <w:bCs/>
                <w:sz w:val="20"/>
                <w:szCs w:val="20"/>
              </w:rPr>
              <w:t>CRITERIILE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DE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PERFORMANȚĂ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UTILIZATE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ÎN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EBED980" w14:textId="7FE7EBFB" w:rsidR="00EC22FB" w:rsidRDefault="00EC22FB" w:rsidP="00EC22FB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PUN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C</w:t>
            </w:r>
            <w:r w:rsidRPr="00847E87">
              <w:rPr>
                <w:b/>
                <w:bCs/>
                <w:sz w:val="18"/>
                <w:szCs w:val="18"/>
              </w:rPr>
              <w:t xml:space="preserve">TAJ 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A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X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I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73C655F" w14:textId="08A2722B" w:rsidR="00EC22FB" w:rsidRPr="00681430" w:rsidRDefault="00EC22FB" w:rsidP="00EC22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EC22FB">
              <w:rPr>
                <w:b/>
                <w:bCs/>
                <w:spacing w:val="-1"/>
                <w:w w:val="98"/>
                <w:sz w:val="18"/>
                <w:szCs w:val="18"/>
              </w:rPr>
              <w:t>PUNCTAJ ACORDAT</w:t>
            </w:r>
          </w:p>
        </w:tc>
      </w:tr>
      <w:tr w:rsidR="00EC22FB" w:rsidRPr="00681430" w14:paraId="028B783A" w14:textId="77777777" w:rsidTr="00764814">
        <w:trPr>
          <w:trHeight w:val="20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C52711" w14:textId="1D4B5EDD" w:rsidR="00EC22FB" w:rsidRDefault="00EC22FB" w:rsidP="00EC22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78B343" w14:textId="77777777" w:rsidR="00EC22FB" w:rsidRPr="00C71B33" w:rsidRDefault="00EC22FB" w:rsidP="00EC22F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81BD05" w14:textId="77777777" w:rsidR="00EC22FB" w:rsidRPr="000A6B1A" w:rsidRDefault="00EC22FB" w:rsidP="00EC22FB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3D650D" w14:textId="77777777" w:rsidR="00EC22FB" w:rsidRDefault="00EC22FB" w:rsidP="00EC22FB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5A5D58" w14:textId="791002F8" w:rsidR="00EC22FB" w:rsidRPr="00681430" w:rsidRDefault="00EC22FB" w:rsidP="00EC22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Au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</w:t>
            </w:r>
            <w:r w:rsidRPr="00847E87">
              <w:rPr>
                <w:b/>
                <w:bCs/>
                <w:sz w:val="18"/>
                <w:szCs w:val="18"/>
              </w:rPr>
              <w:t>l</w:t>
            </w:r>
            <w:r w:rsidRPr="00847E87">
              <w:rPr>
                <w:b/>
                <w:bCs/>
                <w:spacing w:val="-1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BBC698" w14:textId="764EDE73" w:rsidR="00EC22FB" w:rsidRPr="00681430" w:rsidRDefault="00EC22FB" w:rsidP="00EC22FB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al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BE95F4" w14:textId="4AB8D371" w:rsidR="00EC22FB" w:rsidRPr="00681430" w:rsidRDefault="00EC22FB" w:rsidP="00EC22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Con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testa</w:t>
            </w:r>
            <w:r w:rsidRPr="00847E87">
              <w:rPr>
                <w:b/>
                <w:bCs/>
                <w:sz w:val="18"/>
                <w:szCs w:val="18"/>
              </w:rPr>
              <w:t>ție</w:t>
            </w:r>
          </w:p>
        </w:tc>
      </w:tr>
      <w:tr w:rsidR="00123723" w:rsidRPr="00681430" w14:paraId="7A49547E" w14:textId="77777777" w:rsidTr="009F2059">
        <w:trPr>
          <w:trHeight w:val="32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F05" w14:textId="070DDF14" w:rsidR="00123723" w:rsidRDefault="00123723" w:rsidP="001237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842D" w14:textId="77777777" w:rsidR="00123723" w:rsidRPr="00123723" w:rsidRDefault="00123723" w:rsidP="00123723">
            <w:pPr>
              <w:widowControl w:val="0"/>
              <w:kinsoku w:val="0"/>
              <w:autoSpaceDE w:val="0"/>
              <w:autoSpaceDN w:val="0"/>
              <w:adjustRightInd w:val="0"/>
              <w:spacing w:before="3" w:line="236" w:lineRule="auto"/>
              <w:ind w:left="110" w:right="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Asigurarea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fluxului informaţional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nivelul Centrului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Județean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 </w:t>
            </w:r>
            <w:r w:rsidRPr="0012372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Excel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enț</w:t>
            </w:r>
            <w:r w:rsidRPr="001237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ă.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D5A0F8" w14:textId="4F40928E" w:rsidR="00123723" w:rsidRPr="00123723" w:rsidRDefault="00123723" w:rsidP="00B20F4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7" w:right="6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1237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12372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12372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461A" w14:textId="042B81F1" w:rsidR="00123723" w:rsidRPr="00B62FEE" w:rsidRDefault="00123723" w:rsidP="00123723">
            <w:pPr>
              <w:pStyle w:val="NormalWeb"/>
              <w:spacing w:before="0" w:beforeAutospacing="0" w:after="0" w:afterAutospacing="0"/>
              <w:ind w:left="133" w:hanging="3"/>
              <w:rPr>
                <w:rStyle w:val="Robust"/>
                <w:b w:val="0"/>
                <w:bCs w:val="0"/>
                <w:sz w:val="16"/>
                <w:szCs w:val="16"/>
              </w:rPr>
            </w:pPr>
            <w:r w:rsidRPr="00E62C5C">
              <w:rPr>
                <w:rStyle w:val="Robust"/>
                <w:sz w:val="20"/>
                <w:szCs w:val="20"/>
              </w:rPr>
              <w:t>1.1.</w:t>
            </w:r>
            <w:r w:rsidRPr="00E62C5C">
              <w:rPr>
                <w:sz w:val="20"/>
                <w:szCs w:val="20"/>
              </w:rPr>
              <w:t xml:space="preserve"> </w:t>
            </w:r>
            <w:proofErr w:type="spellStart"/>
            <w:r w:rsidRPr="00E62C5C">
              <w:rPr>
                <w:sz w:val="20"/>
                <w:szCs w:val="20"/>
              </w:rPr>
              <w:t>Asigurarea</w:t>
            </w:r>
            <w:proofErr w:type="spellEnd"/>
            <w:r w:rsidRPr="00E62C5C">
              <w:rPr>
                <w:sz w:val="20"/>
                <w:szCs w:val="20"/>
              </w:rPr>
              <w:t xml:space="preserve"> </w:t>
            </w:r>
            <w:proofErr w:type="spellStart"/>
            <w:r w:rsidRPr="00E62C5C">
              <w:rPr>
                <w:rStyle w:val="Robust"/>
                <w:sz w:val="20"/>
                <w:szCs w:val="20"/>
              </w:rPr>
              <w:t>comunicării</w:t>
            </w:r>
            <w:proofErr w:type="spellEnd"/>
            <w:r w:rsidRPr="00E62C5C">
              <w:rPr>
                <w:sz w:val="20"/>
                <w:szCs w:val="20"/>
              </w:rPr>
              <w:t xml:space="preserve"> </w:t>
            </w:r>
            <w:proofErr w:type="spellStart"/>
            <w:r w:rsidRPr="00E62C5C">
              <w:rPr>
                <w:sz w:val="20"/>
                <w:szCs w:val="20"/>
              </w:rPr>
              <w:t>și</w:t>
            </w:r>
            <w:proofErr w:type="spellEnd"/>
            <w:r w:rsidRPr="00E62C5C">
              <w:rPr>
                <w:sz w:val="20"/>
                <w:szCs w:val="20"/>
              </w:rPr>
              <w:t xml:space="preserve"> a </w:t>
            </w:r>
            <w:proofErr w:type="spellStart"/>
            <w:r w:rsidRPr="00E62C5C">
              <w:rPr>
                <w:rStyle w:val="Robust"/>
                <w:sz w:val="20"/>
                <w:szCs w:val="20"/>
              </w:rPr>
              <w:t>fluxului</w:t>
            </w:r>
            <w:proofErr w:type="spellEnd"/>
            <w:r w:rsidRPr="00E62C5C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62C5C">
              <w:rPr>
                <w:rStyle w:val="Robust"/>
                <w:sz w:val="20"/>
                <w:szCs w:val="20"/>
              </w:rPr>
              <w:t>informațional</w:t>
            </w:r>
            <w:proofErr w:type="spellEnd"/>
            <w:r w:rsidRPr="00E62C5C">
              <w:rPr>
                <w:sz w:val="20"/>
                <w:szCs w:val="20"/>
              </w:rPr>
              <w:t xml:space="preserve"> la </w:t>
            </w:r>
            <w:proofErr w:type="spellStart"/>
            <w:r w:rsidRPr="00E62C5C">
              <w:rPr>
                <w:sz w:val="20"/>
                <w:szCs w:val="20"/>
              </w:rPr>
              <w:t>nivelul</w:t>
            </w:r>
            <w:proofErr w:type="spellEnd"/>
            <w:r w:rsidRPr="00E62C5C">
              <w:rPr>
                <w:sz w:val="20"/>
                <w:szCs w:val="20"/>
              </w:rPr>
              <w:t xml:space="preserve"> </w:t>
            </w:r>
            <w:proofErr w:type="spellStart"/>
            <w:r w:rsidRPr="00E62C5C">
              <w:rPr>
                <w:rStyle w:val="Robust"/>
                <w:sz w:val="20"/>
                <w:szCs w:val="20"/>
              </w:rPr>
              <w:t>Centrului</w:t>
            </w:r>
            <w:proofErr w:type="spellEnd"/>
            <w:r w:rsidRPr="00E62C5C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E62C5C">
              <w:rPr>
                <w:rStyle w:val="Robust"/>
                <w:sz w:val="20"/>
                <w:szCs w:val="20"/>
              </w:rPr>
              <w:t>Județean</w:t>
            </w:r>
            <w:proofErr w:type="spellEnd"/>
            <w:r w:rsidRPr="00E62C5C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E62C5C">
              <w:rPr>
                <w:rStyle w:val="Robust"/>
                <w:sz w:val="20"/>
                <w:szCs w:val="20"/>
              </w:rPr>
              <w:t>Excelență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1E85" w14:textId="24870974" w:rsidR="00123723" w:rsidRDefault="00123723" w:rsidP="00123723">
            <w:pPr>
              <w:pStyle w:val="Other0"/>
              <w:spacing w:after="16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3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4AB" w14:textId="77777777" w:rsidR="00123723" w:rsidRPr="00681430" w:rsidRDefault="00123723" w:rsidP="0012372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83CE" w14:textId="77777777" w:rsidR="00123723" w:rsidRPr="00681430" w:rsidRDefault="00123723" w:rsidP="0012372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4DF4" w14:textId="77777777" w:rsidR="00123723" w:rsidRPr="00681430" w:rsidRDefault="00123723" w:rsidP="0012372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3723" w:rsidRPr="00681430" w14:paraId="567C6A26" w14:textId="77777777" w:rsidTr="00B20F48">
        <w:trPr>
          <w:trHeight w:val="89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48C" w14:textId="6C03F4E0" w:rsidR="00123723" w:rsidRDefault="00123723" w:rsidP="001237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341D" w14:textId="77777777" w:rsidR="00123723" w:rsidRPr="00123723" w:rsidRDefault="00123723" w:rsidP="00123723">
            <w:pPr>
              <w:widowControl w:val="0"/>
              <w:kinsoku w:val="0"/>
              <w:autoSpaceDE w:val="0"/>
              <w:autoSpaceDN w:val="0"/>
              <w:adjustRightInd w:val="0"/>
              <w:spacing w:before="1" w:line="237" w:lineRule="auto"/>
              <w:ind w:left="110" w:right="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Dezvoltarea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menţinerea legăturilor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mass-media, parteneri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educaţionali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cu autorităţile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locale. </w:t>
            </w:r>
          </w:p>
          <w:p w14:paraId="451641F4" w14:textId="5C333744" w:rsidR="00123723" w:rsidRPr="00123723" w:rsidRDefault="00123723" w:rsidP="0012372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 w:right="6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12372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1237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B20F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B20F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374A" w14:textId="77777777" w:rsidR="00123723" w:rsidRPr="00B62FEE" w:rsidRDefault="00123723" w:rsidP="00123723">
            <w:pPr>
              <w:pStyle w:val="NormalWeb"/>
              <w:spacing w:before="0" w:beforeAutospacing="0" w:after="0" w:afterAutospacing="0"/>
              <w:ind w:left="133" w:hanging="3"/>
              <w:rPr>
                <w:sz w:val="20"/>
                <w:szCs w:val="20"/>
              </w:rPr>
            </w:pPr>
            <w:r w:rsidRPr="00B62FEE">
              <w:rPr>
                <w:rStyle w:val="Robust"/>
                <w:sz w:val="20"/>
                <w:szCs w:val="20"/>
              </w:rPr>
              <w:t>2.1.</w:t>
            </w:r>
            <w:r w:rsidRPr="00B62FEE">
              <w:rPr>
                <w:sz w:val="20"/>
                <w:szCs w:val="20"/>
              </w:rPr>
              <w:t xml:space="preserve"> </w:t>
            </w:r>
            <w:proofErr w:type="spellStart"/>
            <w:r w:rsidRPr="00B62FEE">
              <w:rPr>
                <w:sz w:val="20"/>
                <w:szCs w:val="20"/>
              </w:rPr>
              <w:t>Încheierea</w:t>
            </w:r>
            <w:proofErr w:type="spellEnd"/>
            <w:r w:rsidRPr="00B62FEE">
              <w:rPr>
                <w:sz w:val="20"/>
                <w:szCs w:val="20"/>
              </w:rPr>
              <w:t xml:space="preserve"> </w:t>
            </w:r>
            <w:proofErr w:type="spellStart"/>
            <w:r w:rsidRPr="00B62FEE">
              <w:rPr>
                <w:rStyle w:val="Robust"/>
                <w:sz w:val="20"/>
                <w:szCs w:val="20"/>
              </w:rPr>
              <w:t>proiectelor</w:t>
            </w:r>
            <w:proofErr w:type="spellEnd"/>
            <w:r w:rsidRPr="00B62FEE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B62FEE">
              <w:rPr>
                <w:rStyle w:val="Robust"/>
                <w:sz w:val="20"/>
                <w:szCs w:val="20"/>
              </w:rPr>
              <w:t>colaborare</w:t>
            </w:r>
            <w:proofErr w:type="spellEnd"/>
            <w:r w:rsidRPr="00B62FEE">
              <w:rPr>
                <w:sz w:val="20"/>
                <w:szCs w:val="20"/>
              </w:rPr>
              <w:t xml:space="preserve"> cu diverse </w:t>
            </w:r>
            <w:proofErr w:type="spellStart"/>
            <w:r w:rsidRPr="00B62FEE">
              <w:rPr>
                <w:sz w:val="20"/>
                <w:szCs w:val="20"/>
              </w:rPr>
              <w:t>categorii</w:t>
            </w:r>
            <w:proofErr w:type="spellEnd"/>
            <w:r w:rsidRPr="00B62FEE">
              <w:rPr>
                <w:sz w:val="20"/>
                <w:szCs w:val="20"/>
              </w:rPr>
              <w:t xml:space="preserve"> de </w:t>
            </w:r>
            <w:proofErr w:type="spellStart"/>
            <w:r w:rsidRPr="00B62FEE">
              <w:rPr>
                <w:rStyle w:val="Robust"/>
                <w:sz w:val="20"/>
                <w:szCs w:val="20"/>
              </w:rPr>
              <w:t>parteneri</w:t>
            </w:r>
            <w:proofErr w:type="spellEnd"/>
            <w:r w:rsidRPr="00B62FEE">
              <w:rPr>
                <w:sz w:val="20"/>
                <w:szCs w:val="20"/>
              </w:rPr>
              <w:t xml:space="preserve">, </w:t>
            </w:r>
            <w:proofErr w:type="spellStart"/>
            <w:r w:rsidRPr="00B62FEE">
              <w:rPr>
                <w:sz w:val="20"/>
                <w:szCs w:val="20"/>
              </w:rPr>
              <w:t>în</w:t>
            </w:r>
            <w:proofErr w:type="spellEnd"/>
            <w:r w:rsidRPr="00B62FEE">
              <w:rPr>
                <w:sz w:val="20"/>
                <w:szCs w:val="20"/>
              </w:rPr>
              <w:t xml:space="preserve"> </w:t>
            </w:r>
            <w:proofErr w:type="spellStart"/>
            <w:r w:rsidRPr="00B62FEE">
              <w:rPr>
                <w:sz w:val="20"/>
                <w:szCs w:val="20"/>
              </w:rPr>
              <w:t>vederea</w:t>
            </w:r>
            <w:proofErr w:type="spellEnd"/>
            <w:r w:rsidRPr="00B62FEE">
              <w:rPr>
                <w:sz w:val="20"/>
                <w:szCs w:val="20"/>
              </w:rPr>
              <w:t xml:space="preserve"> </w:t>
            </w:r>
            <w:proofErr w:type="spellStart"/>
            <w:r w:rsidRPr="00B62FEE">
              <w:rPr>
                <w:sz w:val="20"/>
                <w:szCs w:val="20"/>
              </w:rPr>
              <w:t>derulării</w:t>
            </w:r>
            <w:proofErr w:type="spellEnd"/>
            <w:r w:rsidRPr="00B62FEE">
              <w:rPr>
                <w:sz w:val="20"/>
                <w:szCs w:val="20"/>
              </w:rPr>
              <w:t xml:space="preserve"> </w:t>
            </w:r>
            <w:proofErr w:type="spellStart"/>
            <w:r w:rsidRPr="00B62FEE">
              <w:rPr>
                <w:rStyle w:val="Robust"/>
                <w:sz w:val="20"/>
                <w:szCs w:val="20"/>
              </w:rPr>
              <w:t>proiectelor</w:t>
            </w:r>
            <w:proofErr w:type="spellEnd"/>
            <w:r w:rsidRPr="00B62FE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2FEE">
              <w:rPr>
                <w:rStyle w:val="Robust"/>
                <w:sz w:val="20"/>
                <w:szCs w:val="20"/>
              </w:rPr>
              <w:t>educaționale</w:t>
            </w:r>
            <w:proofErr w:type="spellEnd"/>
            <w:r w:rsidRPr="00B62FEE">
              <w:rPr>
                <w:sz w:val="20"/>
                <w:szCs w:val="20"/>
              </w:rPr>
              <w:t>.</w:t>
            </w:r>
          </w:p>
          <w:p w14:paraId="325601C0" w14:textId="77777777" w:rsidR="00123723" w:rsidRPr="00B62FEE" w:rsidRDefault="00123723" w:rsidP="00123723">
            <w:pPr>
              <w:pStyle w:val="NormalWeb"/>
              <w:spacing w:before="0" w:beforeAutospacing="0" w:after="0" w:afterAutospacing="0"/>
              <w:ind w:left="133" w:hanging="3"/>
              <w:rPr>
                <w:sz w:val="20"/>
                <w:szCs w:val="20"/>
              </w:rPr>
            </w:pPr>
            <w:r w:rsidRPr="00B62FEE">
              <w:rPr>
                <w:rStyle w:val="Robust"/>
                <w:sz w:val="20"/>
                <w:szCs w:val="20"/>
              </w:rPr>
              <w:t>2.2.</w:t>
            </w:r>
            <w:r w:rsidRPr="00B62FEE">
              <w:rPr>
                <w:sz w:val="20"/>
                <w:szCs w:val="20"/>
              </w:rPr>
              <w:t xml:space="preserve"> </w:t>
            </w:r>
            <w:proofErr w:type="spellStart"/>
            <w:r w:rsidRPr="00B62FEE">
              <w:rPr>
                <w:sz w:val="20"/>
                <w:szCs w:val="20"/>
              </w:rPr>
              <w:t>Comunicarea</w:t>
            </w:r>
            <w:proofErr w:type="spellEnd"/>
            <w:r w:rsidRPr="00B62FEE">
              <w:rPr>
                <w:sz w:val="20"/>
                <w:szCs w:val="20"/>
              </w:rPr>
              <w:t xml:space="preserve"> cu </w:t>
            </w:r>
            <w:r w:rsidRPr="00B62FEE">
              <w:rPr>
                <w:rStyle w:val="Robust"/>
                <w:sz w:val="20"/>
                <w:szCs w:val="20"/>
              </w:rPr>
              <w:t>mass-media</w:t>
            </w:r>
            <w:r w:rsidRPr="00B62FEE">
              <w:rPr>
                <w:sz w:val="20"/>
                <w:szCs w:val="20"/>
              </w:rPr>
              <w:t xml:space="preserve"> </w:t>
            </w:r>
            <w:proofErr w:type="spellStart"/>
            <w:r w:rsidRPr="00B62FEE">
              <w:rPr>
                <w:sz w:val="20"/>
                <w:szCs w:val="20"/>
              </w:rPr>
              <w:t>în</w:t>
            </w:r>
            <w:proofErr w:type="spellEnd"/>
            <w:r w:rsidRPr="00B62FEE">
              <w:rPr>
                <w:sz w:val="20"/>
                <w:szCs w:val="20"/>
              </w:rPr>
              <w:t xml:space="preserve"> </w:t>
            </w:r>
            <w:proofErr w:type="spellStart"/>
            <w:r w:rsidRPr="00B62FEE">
              <w:rPr>
                <w:sz w:val="20"/>
                <w:szCs w:val="20"/>
              </w:rPr>
              <w:t>vederea</w:t>
            </w:r>
            <w:proofErr w:type="spellEnd"/>
            <w:r w:rsidRPr="00B62FEE">
              <w:rPr>
                <w:sz w:val="20"/>
                <w:szCs w:val="20"/>
              </w:rPr>
              <w:t xml:space="preserve"> </w:t>
            </w:r>
            <w:proofErr w:type="spellStart"/>
            <w:r w:rsidRPr="00B62FEE">
              <w:rPr>
                <w:sz w:val="20"/>
                <w:szCs w:val="20"/>
              </w:rPr>
              <w:t>promovării</w:t>
            </w:r>
            <w:proofErr w:type="spellEnd"/>
            <w:r w:rsidRPr="00B62FEE">
              <w:rPr>
                <w:sz w:val="20"/>
                <w:szCs w:val="20"/>
              </w:rPr>
              <w:t xml:space="preserve"> </w:t>
            </w:r>
            <w:proofErr w:type="spellStart"/>
            <w:r w:rsidRPr="00B62FEE">
              <w:rPr>
                <w:rStyle w:val="Robust"/>
                <w:sz w:val="20"/>
                <w:szCs w:val="20"/>
              </w:rPr>
              <w:t>imaginii</w:t>
            </w:r>
            <w:proofErr w:type="spellEnd"/>
            <w:r w:rsidRPr="00B62FE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B62FEE">
              <w:rPr>
                <w:rStyle w:val="Robust"/>
                <w:sz w:val="20"/>
                <w:szCs w:val="20"/>
              </w:rPr>
              <w:t>instituției</w:t>
            </w:r>
            <w:proofErr w:type="spellEnd"/>
            <w:r w:rsidRPr="00B62FEE">
              <w:rPr>
                <w:sz w:val="20"/>
                <w:szCs w:val="20"/>
              </w:rPr>
              <w:t>.</w:t>
            </w:r>
          </w:p>
          <w:p w14:paraId="01ED1858" w14:textId="77777777" w:rsidR="00123723" w:rsidRPr="000A6B1A" w:rsidRDefault="00123723" w:rsidP="00123723">
            <w:pPr>
              <w:pStyle w:val="NormalWeb"/>
              <w:spacing w:before="0" w:beforeAutospacing="0" w:after="40" w:afterAutospacing="0"/>
              <w:ind w:left="275" w:right="57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1DF" w14:textId="7F9DC2EC" w:rsidR="00123723" w:rsidRDefault="00123723" w:rsidP="00123723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7FCB8E41" w14:textId="2A5FABFE" w:rsidR="00123723" w:rsidRDefault="00123723" w:rsidP="00B20F48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4CDA" w14:textId="77777777" w:rsidR="00123723" w:rsidRPr="00681430" w:rsidRDefault="00123723" w:rsidP="0012372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0DB3" w14:textId="77777777" w:rsidR="00123723" w:rsidRPr="00681430" w:rsidRDefault="00123723" w:rsidP="0012372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94F" w14:textId="77777777" w:rsidR="00123723" w:rsidRPr="00681430" w:rsidRDefault="00123723" w:rsidP="0012372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86AE2" w:rsidRPr="00681430" w14:paraId="1AF43862" w14:textId="77777777" w:rsidTr="00A64935">
        <w:trPr>
          <w:trHeight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C772" w14:textId="5C54F6D6" w:rsidR="00E86AE2" w:rsidRPr="00E86AE2" w:rsidRDefault="00E86AE2" w:rsidP="00123723">
            <w:pPr>
              <w:spacing w:before="120"/>
              <w:ind w:firstLine="61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w w:val="86"/>
                <w:sz w:val="22"/>
                <w:szCs w:val="22"/>
              </w:rPr>
              <w:t xml:space="preserve"> </w:t>
            </w:r>
            <w:r w:rsidR="00123723" w:rsidRPr="0012372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PREGĂTIRE PROFESIONALĂ: 5 puncte</w:t>
            </w:r>
          </w:p>
        </w:tc>
      </w:tr>
      <w:tr w:rsidR="00C035EE" w:rsidRPr="00681430" w14:paraId="1DA9998D" w14:textId="77777777" w:rsidTr="00A64935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081" w14:textId="7D9D8426" w:rsidR="00C035EE" w:rsidRDefault="00C035EE" w:rsidP="00C03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A535" w14:textId="3B22BFB0" w:rsidR="00C035EE" w:rsidRPr="00C035EE" w:rsidRDefault="00C035EE" w:rsidP="00C035EE">
            <w:pPr>
              <w:widowControl w:val="0"/>
              <w:kinsoku w:val="0"/>
              <w:autoSpaceDE w:val="0"/>
              <w:autoSpaceDN w:val="0"/>
              <w:adjustRightInd w:val="0"/>
              <w:ind w:left="110" w:right="14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>Alegerea</w:t>
            </w:r>
            <w:r w:rsidRPr="00C035E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>formei</w:t>
            </w:r>
            <w:r w:rsidRPr="00C035E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>adecvate de</w:t>
            </w:r>
            <w:r w:rsidRPr="00C035E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>formare/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perfecţionare. </w:t>
            </w:r>
          </w:p>
          <w:p w14:paraId="60920004" w14:textId="7A7697E6" w:rsidR="00C035EE" w:rsidRPr="00C035EE" w:rsidRDefault="00C035EE" w:rsidP="00C035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 w:right="148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C035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035EE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C035EE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A4B" w14:textId="77777777" w:rsidR="00C92A3E" w:rsidRPr="00C92A3E" w:rsidRDefault="00C92A3E" w:rsidP="00C92A3E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C92A3E">
              <w:rPr>
                <w:rStyle w:val="Robust"/>
                <w:sz w:val="20"/>
                <w:szCs w:val="20"/>
              </w:rPr>
              <w:t>1.1.</w:t>
            </w:r>
            <w:r w:rsidRPr="00C92A3E">
              <w:rPr>
                <w:sz w:val="20"/>
                <w:szCs w:val="20"/>
              </w:rPr>
              <w:t xml:space="preserve"> </w:t>
            </w:r>
            <w:proofErr w:type="spellStart"/>
            <w:r w:rsidRPr="00C92A3E">
              <w:rPr>
                <w:sz w:val="20"/>
                <w:szCs w:val="20"/>
              </w:rPr>
              <w:t>Identificarea</w:t>
            </w:r>
            <w:proofErr w:type="spellEnd"/>
            <w:r w:rsidRPr="00C92A3E">
              <w:rPr>
                <w:sz w:val="20"/>
                <w:szCs w:val="20"/>
              </w:rPr>
              <w:t xml:space="preserve"> </w:t>
            </w:r>
            <w:proofErr w:type="spellStart"/>
            <w:r w:rsidRPr="00C92A3E">
              <w:rPr>
                <w:sz w:val="20"/>
                <w:szCs w:val="20"/>
              </w:rPr>
              <w:t>propriei</w:t>
            </w:r>
            <w:proofErr w:type="spellEnd"/>
            <w:r w:rsidRPr="00C92A3E">
              <w:rPr>
                <w:sz w:val="20"/>
                <w:szCs w:val="20"/>
              </w:rPr>
              <w:t xml:space="preserve"> </w:t>
            </w:r>
            <w:proofErr w:type="spellStart"/>
            <w:r w:rsidRPr="00C92A3E">
              <w:rPr>
                <w:sz w:val="20"/>
                <w:szCs w:val="20"/>
              </w:rPr>
              <w:t>nevoi</w:t>
            </w:r>
            <w:proofErr w:type="spellEnd"/>
            <w:r w:rsidRPr="00C92A3E">
              <w:rPr>
                <w:sz w:val="20"/>
                <w:szCs w:val="20"/>
              </w:rPr>
              <w:t xml:space="preserve"> de </w:t>
            </w:r>
            <w:proofErr w:type="spellStart"/>
            <w:r w:rsidRPr="00C92A3E">
              <w:rPr>
                <w:sz w:val="20"/>
                <w:szCs w:val="20"/>
              </w:rPr>
              <w:t>formare</w:t>
            </w:r>
            <w:proofErr w:type="spellEnd"/>
            <w:r w:rsidRPr="00C92A3E">
              <w:rPr>
                <w:sz w:val="20"/>
                <w:szCs w:val="20"/>
              </w:rPr>
              <w:t xml:space="preserve"> a </w:t>
            </w:r>
            <w:proofErr w:type="spellStart"/>
            <w:r w:rsidRPr="00C92A3E">
              <w:rPr>
                <w:sz w:val="20"/>
                <w:szCs w:val="20"/>
              </w:rPr>
              <w:t>personalului</w:t>
            </w:r>
            <w:proofErr w:type="spellEnd"/>
            <w:r w:rsidRPr="00C92A3E">
              <w:rPr>
                <w:sz w:val="20"/>
                <w:szCs w:val="20"/>
              </w:rPr>
              <w:t xml:space="preserve"> didactic din </w:t>
            </w:r>
            <w:proofErr w:type="spellStart"/>
            <w:r w:rsidRPr="00C92A3E">
              <w:rPr>
                <w:rStyle w:val="Robust"/>
                <w:sz w:val="20"/>
                <w:szCs w:val="20"/>
              </w:rPr>
              <w:t>Centrul</w:t>
            </w:r>
            <w:proofErr w:type="spellEnd"/>
            <w:r w:rsidRPr="00C92A3E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92A3E">
              <w:rPr>
                <w:rStyle w:val="Robust"/>
                <w:sz w:val="20"/>
                <w:szCs w:val="20"/>
              </w:rPr>
              <w:t>Județean</w:t>
            </w:r>
            <w:proofErr w:type="spellEnd"/>
            <w:r w:rsidRPr="00C92A3E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92A3E">
              <w:rPr>
                <w:rStyle w:val="Robust"/>
                <w:sz w:val="20"/>
                <w:szCs w:val="20"/>
              </w:rPr>
              <w:t>Excelență</w:t>
            </w:r>
            <w:proofErr w:type="spellEnd"/>
            <w:r w:rsidRPr="00C92A3E">
              <w:rPr>
                <w:sz w:val="20"/>
                <w:szCs w:val="20"/>
              </w:rPr>
              <w:t>.</w:t>
            </w:r>
          </w:p>
          <w:p w14:paraId="5C177A69" w14:textId="77A181D6" w:rsidR="00C035EE" w:rsidRPr="008C2F81" w:rsidRDefault="00C035EE" w:rsidP="00C92A3E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0BFD" w14:textId="45B11929" w:rsidR="00C035EE" w:rsidRDefault="00C92A3E" w:rsidP="00C035EE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3</w:t>
            </w:r>
            <w:r w:rsidR="00C035EE">
              <w:rPr>
                <w:b/>
                <w:w w:val="99"/>
                <w:sz w:val="20"/>
                <w:szCs w:val="20"/>
              </w:rPr>
              <w:t xml:space="preserve"> </w:t>
            </w:r>
            <w:r w:rsidR="00C035EE"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0BBFE9A3" w14:textId="361F245E" w:rsidR="00C035EE" w:rsidRDefault="00C035EE" w:rsidP="00C035EE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BD5F" w14:textId="77777777" w:rsidR="00C035EE" w:rsidRPr="00681430" w:rsidRDefault="00C035EE" w:rsidP="00C035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754" w14:textId="77777777" w:rsidR="00C035EE" w:rsidRPr="00681430" w:rsidRDefault="00C035EE" w:rsidP="00C035EE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87FC" w14:textId="77777777" w:rsidR="00C035EE" w:rsidRPr="00681430" w:rsidRDefault="00C035EE" w:rsidP="00C035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35EE" w:rsidRPr="00681430" w14:paraId="6860130D" w14:textId="77777777" w:rsidTr="00A64935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5725" w14:textId="1B900D11" w:rsidR="00C035EE" w:rsidRDefault="00C035EE" w:rsidP="00C03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A3E1" w14:textId="77777777" w:rsidR="00C035EE" w:rsidRDefault="00C035EE" w:rsidP="00C035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 w:right="14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Participarea</w:t>
            </w:r>
            <w:r w:rsidRPr="00C035E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C035E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>cursuri</w:t>
            </w:r>
            <w:r w:rsidRPr="00C035E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 </w:t>
            </w:r>
            <w:r w:rsidRPr="00C035E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>ormare.</w:t>
            </w:r>
          </w:p>
          <w:p w14:paraId="3D121171" w14:textId="7F4BDCF4" w:rsidR="00C035EE" w:rsidRPr="00C035EE" w:rsidRDefault="00C035EE" w:rsidP="00C035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 w:right="148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C035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035EE">
              <w:rPr>
                <w:rFonts w:ascii="Times New Roman" w:eastAsia="Times New Roman" w:hAnsi="Times New Roman" w:cs="Times New Roman"/>
                <w:b/>
                <w:w w:val="94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35EE">
              <w:rPr>
                <w:rFonts w:ascii="Times New Roman" w:eastAsia="Times New Roman" w:hAnsi="Times New Roman" w:cs="Times New Roman"/>
                <w:b/>
                <w:w w:val="94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puncte)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DE36" w14:textId="2F0B49FE" w:rsidR="00573665" w:rsidRPr="000A6B1A" w:rsidRDefault="00573665" w:rsidP="000B19B9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sz w:val="20"/>
                <w:szCs w:val="20"/>
              </w:rPr>
            </w:pPr>
            <w:r w:rsidRPr="00C92A3E">
              <w:rPr>
                <w:rStyle w:val="Robust"/>
                <w:sz w:val="20"/>
                <w:szCs w:val="20"/>
              </w:rPr>
              <w:t>2.1.</w:t>
            </w:r>
            <w:r w:rsidRPr="00C92A3E">
              <w:rPr>
                <w:sz w:val="20"/>
                <w:szCs w:val="20"/>
              </w:rPr>
              <w:t xml:space="preserve"> </w:t>
            </w:r>
            <w:proofErr w:type="spellStart"/>
            <w:r w:rsidRPr="00C92A3E">
              <w:rPr>
                <w:sz w:val="20"/>
                <w:szCs w:val="20"/>
              </w:rPr>
              <w:t>Participarea</w:t>
            </w:r>
            <w:proofErr w:type="spellEnd"/>
            <w:r w:rsidRPr="00C92A3E">
              <w:rPr>
                <w:sz w:val="20"/>
                <w:szCs w:val="20"/>
              </w:rPr>
              <w:t xml:space="preserve"> la </w:t>
            </w:r>
            <w:proofErr w:type="spellStart"/>
            <w:r w:rsidRPr="00C92A3E">
              <w:rPr>
                <w:sz w:val="20"/>
                <w:szCs w:val="20"/>
              </w:rPr>
              <w:t>cursuri</w:t>
            </w:r>
            <w:proofErr w:type="spellEnd"/>
            <w:r w:rsidRPr="00C92A3E">
              <w:rPr>
                <w:sz w:val="20"/>
                <w:szCs w:val="20"/>
              </w:rPr>
              <w:t xml:space="preserve"> de </w:t>
            </w:r>
            <w:proofErr w:type="spellStart"/>
            <w:r w:rsidRPr="00C92A3E">
              <w:rPr>
                <w:sz w:val="20"/>
                <w:szCs w:val="20"/>
              </w:rPr>
              <w:t>formare</w:t>
            </w:r>
            <w:proofErr w:type="spellEnd"/>
            <w:r w:rsidR="000B19B9">
              <w:rPr>
                <w:sz w:val="20"/>
                <w:szCs w:val="20"/>
              </w:rPr>
              <w:t xml:space="preserve"> </w:t>
            </w:r>
            <w:proofErr w:type="spellStart"/>
            <w:r w:rsidR="000B19B9" w:rsidRPr="000B19B9">
              <w:rPr>
                <w:sz w:val="20"/>
                <w:szCs w:val="20"/>
              </w:rPr>
              <w:t>profesională</w:t>
            </w:r>
            <w:proofErr w:type="spellEnd"/>
            <w:r w:rsidR="000B19B9" w:rsidRPr="000B19B9">
              <w:rPr>
                <w:sz w:val="20"/>
                <w:szCs w:val="20"/>
              </w:rPr>
              <w:t xml:space="preserve">, </w:t>
            </w:r>
            <w:proofErr w:type="spellStart"/>
            <w:r w:rsidR="000B19B9" w:rsidRPr="000B19B9">
              <w:rPr>
                <w:sz w:val="20"/>
                <w:szCs w:val="20"/>
              </w:rPr>
              <w:t>în</w:t>
            </w:r>
            <w:proofErr w:type="spellEnd"/>
            <w:r w:rsidR="000B19B9" w:rsidRPr="000B19B9">
              <w:rPr>
                <w:sz w:val="20"/>
                <w:szCs w:val="20"/>
              </w:rPr>
              <w:t xml:space="preserve"> </w:t>
            </w:r>
            <w:proofErr w:type="spellStart"/>
            <w:r w:rsidR="000B19B9" w:rsidRPr="000B19B9">
              <w:rPr>
                <w:sz w:val="20"/>
                <w:szCs w:val="20"/>
              </w:rPr>
              <w:t>acord</w:t>
            </w:r>
            <w:proofErr w:type="spellEnd"/>
            <w:r w:rsidR="000B19B9" w:rsidRPr="000B19B9">
              <w:rPr>
                <w:sz w:val="20"/>
                <w:szCs w:val="20"/>
              </w:rPr>
              <w:t xml:space="preserve"> cu </w:t>
            </w:r>
            <w:proofErr w:type="spellStart"/>
            <w:r w:rsidR="000B19B9" w:rsidRPr="000B19B9">
              <w:rPr>
                <w:b/>
                <w:bCs/>
                <w:sz w:val="20"/>
                <w:szCs w:val="20"/>
              </w:rPr>
              <w:t>nevoile</w:t>
            </w:r>
            <w:proofErr w:type="spellEnd"/>
            <w:r w:rsidR="000B19B9" w:rsidRPr="000B19B9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="000B19B9" w:rsidRPr="000B19B9">
              <w:rPr>
                <w:b/>
                <w:bCs/>
                <w:sz w:val="20"/>
                <w:szCs w:val="20"/>
              </w:rPr>
              <w:t>formare</w:t>
            </w:r>
            <w:proofErr w:type="spellEnd"/>
            <w:r w:rsidR="000B19B9" w:rsidRPr="000B19B9">
              <w:rPr>
                <w:sz w:val="20"/>
                <w:szCs w:val="20"/>
              </w:rPr>
              <w:t xml:space="preserve"> </w:t>
            </w:r>
            <w:proofErr w:type="spellStart"/>
            <w:r w:rsidR="000B19B9" w:rsidRPr="000B19B9">
              <w:rPr>
                <w:sz w:val="20"/>
                <w:szCs w:val="20"/>
              </w:rPr>
              <w:t>stabilite</w:t>
            </w:r>
            <w:proofErr w:type="spellEnd"/>
            <w:r w:rsidR="000B19B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A65E" w14:textId="59AD3D44" w:rsidR="00C035EE" w:rsidRDefault="000B19B9" w:rsidP="000B19B9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2</w:t>
            </w:r>
            <w:r w:rsidR="00C035EE">
              <w:rPr>
                <w:b/>
                <w:w w:val="99"/>
                <w:sz w:val="20"/>
                <w:szCs w:val="20"/>
              </w:rPr>
              <w:t xml:space="preserve"> </w:t>
            </w:r>
            <w:r w:rsidR="00C035EE"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3B97" w14:textId="77777777" w:rsidR="00C035EE" w:rsidRPr="00681430" w:rsidRDefault="00C035EE" w:rsidP="00C035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E8B9" w14:textId="77777777" w:rsidR="00C035EE" w:rsidRPr="00681430" w:rsidRDefault="00C035EE" w:rsidP="00C035EE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C505" w14:textId="77777777" w:rsidR="00C035EE" w:rsidRPr="00681430" w:rsidRDefault="00C035EE" w:rsidP="00C035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56EC" w:rsidRPr="00681430" w14:paraId="5BBCBFEF" w14:textId="77777777" w:rsidTr="00764814">
        <w:trPr>
          <w:trHeight w:val="20"/>
          <w:jc w:val="center"/>
        </w:trPr>
        <w:tc>
          <w:tcPr>
            <w:tcW w:w="1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CF49A5" w14:textId="7017B5ED" w:rsidR="006C56EC" w:rsidRPr="00AF07D7" w:rsidRDefault="006C56EC" w:rsidP="006C56EC">
            <w:pPr>
              <w:pStyle w:val="NormalWeb"/>
              <w:spacing w:before="0" w:beforeAutospacing="0" w:after="40" w:afterAutospacing="0"/>
              <w:ind w:left="130" w:right="134"/>
              <w:jc w:val="center"/>
              <w:rPr>
                <w:rStyle w:val="Robust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TOTAL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PUNCTAJ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(UNITĂȚI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DE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COMPETENȚE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I-VI):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490513" w14:textId="4BA2F585" w:rsidR="006C56EC" w:rsidRDefault="006C56EC" w:rsidP="006C56EC">
            <w:pPr>
              <w:pStyle w:val="Other0"/>
              <w:spacing w:after="6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100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548457" w14:textId="77777777" w:rsidR="006C56EC" w:rsidRPr="00681430" w:rsidRDefault="006C56EC" w:rsidP="009A0C4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65E0AA" w14:textId="77777777" w:rsidR="006C56EC" w:rsidRPr="00681430" w:rsidRDefault="006C56EC" w:rsidP="009A0C4A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968922E" w14:textId="77777777" w:rsidR="006C56EC" w:rsidRPr="00681430" w:rsidRDefault="006C56EC" w:rsidP="009A0C4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1F2BE99" w14:textId="77777777" w:rsidR="00EF01F3" w:rsidRDefault="00EF01F3">
      <w:pPr>
        <w:widowControl w:val="0"/>
        <w:kinsoku w:val="0"/>
        <w:wordWrap w:val="0"/>
        <w:autoSpaceDE w:val="0"/>
        <w:autoSpaceDN w:val="0"/>
        <w:adjustRightInd w:val="0"/>
        <w:spacing w:line="207" w:lineRule="auto"/>
        <w:jc w:val="both"/>
        <w:textAlignment w:val="baseline"/>
        <w:rPr>
          <w:sz w:val="20"/>
          <w:szCs w:val="20"/>
        </w:rPr>
      </w:pPr>
    </w:p>
    <w:p w14:paraId="0AD19CDA" w14:textId="77777777" w:rsidR="005053A4" w:rsidRPr="005053A4" w:rsidRDefault="005053A4" w:rsidP="005053A4">
      <w:pPr>
        <w:widowControl w:val="0"/>
        <w:tabs>
          <w:tab w:val="left" w:pos="8051"/>
        </w:tabs>
        <w:autoSpaceDE w:val="0"/>
        <w:autoSpaceDN w:val="0"/>
        <w:ind w:left="134"/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Punctaj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8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total: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3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100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5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puncte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ab/>
        <w:t>Director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12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evaluat,</w:t>
      </w:r>
    </w:p>
    <w:p w14:paraId="267B1457" w14:textId="77777777" w:rsidR="005053A4" w:rsidRPr="005053A4" w:rsidRDefault="005053A4" w:rsidP="005053A4">
      <w:pPr>
        <w:widowControl w:val="0"/>
        <w:autoSpaceDE w:val="0"/>
        <w:autoSpaceDN w:val="0"/>
        <w:spacing w:before="17"/>
        <w:rPr>
          <w:rFonts w:ascii="Times New Roman" w:eastAsia="Times New Roman" w:hAnsi="Times New Roman" w:cs="Times New Roman"/>
          <w:b/>
          <w:noProof w:val="0"/>
          <w:color w:val="auto"/>
          <w:sz w:val="22"/>
          <w:szCs w:val="22"/>
          <w:lang w:val="ro-RO"/>
        </w:rPr>
      </w:pPr>
    </w:p>
    <w:p w14:paraId="5AC80979" w14:textId="77777777" w:rsidR="005053A4" w:rsidRPr="005053A4" w:rsidRDefault="005053A4">
      <w:pPr>
        <w:widowControl w:val="0"/>
        <w:numPr>
          <w:ilvl w:val="0"/>
          <w:numId w:val="1"/>
        </w:numPr>
        <w:tabs>
          <w:tab w:val="left" w:pos="585"/>
          <w:tab w:val="left" w:pos="8048"/>
          <w:tab w:val="left" w:pos="13999"/>
        </w:tabs>
        <w:autoSpaceDE w:val="0"/>
        <w:autoSpaceDN w:val="0"/>
        <w:ind w:left="584" w:hanging="357"/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85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7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–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100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puncte: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8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calificativul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5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„Foarte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5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bine”;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ab/>
        <w:t>Numele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4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și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1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 xml:space="preserve">prenumele: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u w:val="single"/>
          <w:lang w:val="ro-RO"/>
        </w:rPr>
        <w:tab/>
      </w:r>
    </w:p>
    <w:p w14:paraId="472045D1" w14:textId="77777777" w:rsidR="005053A4" w:rsidRPr="005053A4" w:rsidRDefault="005053A4">
      <w:pPr>
        <w:widowControl w:val="0"/>
        <w:numPr>
          <w:ilvl w:val="0"/>
          <w:numId w:val="1"/>
        </w:numPr>
        <w:tabs>
          <w:tab w:val="left" w:pos="585"/>
          <w:tab w:val="left" w:pos="8099"/>
          <w:tab w:val="left" w:pos="14100"/>
        </w:tabs>
        <w:autoSpaceDE w:val="0"/>
        <w:autoSpaceDN w:val="0"/>
        <w:ind w:left="585" w:hanging="359"/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70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-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9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84,99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puncte: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4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calificativul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4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„Bine”;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ab/>
        <w:t xml:space="preserve">Semnătura: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u w:val="single"/>
          <w:lang w:val="ro-RO"/>
        </w:rPr>
        <w:tab/>
      </w:r>
    </w:p>
    <w:p w14:paraId="3C233B1E" w14:textId="77777777" w:rsidR="005053A4" w:rsidRPr="005053A4" w:rsidRDefault="005053A4">
      <w:pPr>
        <w:widowControl w:val="0"/>
        <w:numPr>
          <w:ilvl w:val="0"/>
          <w:numId w:val="1"/>
        </w:numPr>
        <w:tabs>
          <w:tab w:val="left" w:pos="585"/>
        </w:tabs>
        <w:autoSpaceDE w:val="0"/>
        <w:autoSpaceDN w:val="0"/>
        <w:ind w:left="585" w:hanging="359"/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60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9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–69,99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12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puncte: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7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calificativul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„Satisfăcător”;</w:t>
      </w:r>
    </w:p>
    <w:p w14:paraId="2E9FBFB9" w14:textId="77777777" w:rsidR="005053A4" w:rsidRPr="00A33F9F" w:rsidRDefault="005053A4">
      <w:pPr>
        <w:widowControl w:val="0"/>
        <w:numPr>
          <w:ilvl w:val="0"/>
          <w:numId w:val="1"/>
        </w:numPr>
        <w:tabs>
          <w:tab w:val="left" w:pos="585"/>
          <w:tab w:val="left" w:pos="8156"/>
          <w:tab w:val="left" w:pos="14179"/>
        </w:tabs>
        <w:autoSpaceDE w:val="0"/>
        <w:autoSpaceDN w:val="0"/>
        <w:ind w:left="585" w:hanging="359"/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sub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9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60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7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puncte: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10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calificativul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8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„Nesatisfăcător”.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ab/>
        <w:t xml:space="preserve">Data: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u w:val="single"/>
          <w:lang w:val="ro-RO"/>
        </w:rPr>
        <w:tab/>
      </w:r>
    </w:p>
    <w:p w14:paraId="53F8B320" w14:textId="77777777" w:rsidR="00A33F9F" w:rsidRDefault="00A33F9F" w:rsidP="00A33F9F">
      <w:pPr>
        <w:widowControl w:val="0"/>
        <w:tabs>
          <w:tab w:val="left" w:pos="585"/>
          <w:tab w:val="left" w:pos="8156"/>
          <w:tab w:val="left" w:pos="14179"/>
        </w:tabs>
        <w:autoSpaceDE w:val="0"/>
        <w:autoSpaceDN w:val="0"/>
        <w:ind w:left="585"/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</w:pPr>
    </w:p>
    <w:p w14:paraId="26546433" w14:textId="77777777" w:rsidR="00A33F9F" w:rsidRDefault="00A33F9F" w:rsidP="00A33F9F">
      <w:pPr>
        <w:widowControl w:val="0"/>
        <w:tabs>
          <w:tab w:val="left" w:pos="585"/>
          <w:tab w:val="left" w:pos="8156"/>
          <w:tab w:val="left" w:pos="14179"/>
        </w:tabs>
        <w:autoSpaceDE w:val="0"/>
        <w:autoSpaceDN w:val="0"/>
        <w:ind w:left="585"/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</w:pPr>
    </w:p>
    <w:tbl>
      <w:tblPr>
        <w:tblStyle w:val="TableNormal"/>
        <w:tblpPr w:leftFromText="180" w:rightFromText="180" w:vertAnchor="text" w:horzAnchor="margin" w:tblpXSpec="center" w:tblpY="552"/>
        <w:tblW w:w="15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4232"/>
        <w:gridCol w:w="1354"/>
        <w:gridCol w:w="2215"/>
        <w:gridCol w:w="3829"/>
        <w:gridCol w:w="1637"/>
      </w:tblGrid>
      <w:tr w:rsidR="00A33F9F" w:rsidRPr="005053A4" w14:paraId="1AD9D062" w14:textId="77777777" w:rsidTr="00764814">
        <w:trPr>
          <w:trHeight w:val="501"/>
        </w:trPr>
        <w:tc>
          <w:tcPr>
            <w:tcW w:w="7682" w:type="dxa"/>
            <w:gridSpan w:val="3"/>
            <w:shd w:val="clear" w:color="auto" w:fill="F5E3E3"/>
            <w:vAlign w:val="center"/>
          </w:tcPr>
          <w:p w14:paraId="11DF35AE" w14:textId="77777777" w:rsidR="00A33F9F" w:rsidRPr="005053A4" w:rsidRDefault="00A33F9F" w:rsidP="00A33F9F">
            <w:pPr>
              <w:ind w:left="15" w:hanging="149"/>
              <w:jc w:val="center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Comisia</w:t>
            </w:r>
            <w:r w:rsidRPr="005053A4">
              <w:rPr>
                <w:rFonts w:ascii="Times New Roman" w:eastAsia="Times New Roman" w:hAnsi="Times New Roman"/>
                <w:b/>
                <w:spacing w:val="-6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de</w:t>
            </w:r>
            <w:r w:rsidRPr="005053A4">
              <w:rPr>
                <w:rFonts w:ascii="Times New Roman" w:eastAsia="Times New Roman" w:hAnsi="Times New Roman"/>
                <w:b/>
                <w:spacing w:val="-5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evaluare</w:t>
            </w:r>
          </w:p>
        </w:tc>
        <w:tc>
          <w:tcPr>
            <w:tcW w:w="7681" w:type="dxa"/>
            <w:gridSpan w:val="3"/>
            <w:shd w:val="clear" w:color="auto" w:fill="F5E3E3"/>
            <w:vAlign w:val="center"/>
          </w:tcPr>
          <w:p w14:paraId="3B1B2150" w14:textId="77777777" w:rsidR="00A33F9F" w:rsidRPr="005053A4" w:rsidRDefault="00A33F9F" w:rsidP="00A33F9F">
            <w:pPr>
              <w:ind w:left="21"/>
              <w:jc w:val="center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Comisia</w:t>
            </w:r>
            <w:r w:rsidRPr="005053A4">
              <w:rPr>
                <w:rFonts w:ascii="Times New Roman" w:eastAsia="Times New Roman" w:hAnsi="Times New Roman"/>
                <w:b/>
                <w:spacing w:val="-7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de</w:t>
            </w:r>
            <w:r w:rsidRPr="005053A4">
              <w:rPr>
                <w:rFonts w:ascii="Times New Roman" w:eastAsia="Times New Roman" w:hAnsi="Times New Roman"/>
                <w:b/>
                <w:spacing w:val="-7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contestații</w:t>
            </w:r>
          </w:p>
        </w:tc>
      </w:tr>
      <w:tr w:rsidR="00A33F9F" w:rsidRPr="005053A4" w14:paraId="70D218F7" w14:textId="77777777" w:rsidTr="00764814">
        <w:trPr>
          <w:trHeight w:val="501"/>
        </w:trPr>
        <w:tc>
          <w:tcPr>
            <w:tcW w:w="2096" w:type="dxa"/>
            <w:shd w:val="clear" w:color="auto" w:fill="F5E3E3"/>
          </w:tcPr>
          <w:p w14:paraId="311BFCAB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Funcția</w:t>
            </w:r>
            <w:r w:rsidRPr="005053A4">
              <w:rPr>
                <w:rFonts w:ascii="Times New Roman" w:eastAsia="Times New Roman" w:hAnsi="Times New Roman"/>
                <w:b/>
                <w:spacing w:val="-4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în</w:t>
            </w:r>
            <w:r w:rsidRPr="005053A4">
              <w:rPr>
                <w:rFonts w:ascii="Times New Roman" w:eastAsia="Times New Roman" w:hAnsi="Times New Roman"/>
                <w:b/>
                <w:spacing w:val="-6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comisie</w:t>
            </w:r>
          </w:p>
        </w:tc>
        <w:tc>
          <w:tcPr>
            <w:tcW w:w="4232" w:type="dxa"/>
            <w:shd w:val="clear" w:color="auto" w:fill="F5E3E3"/>
          </w:tcPr>
          <w:p w14:paraId="19B90763" w14:textId="77777777" w:rsidR="00A33F9F" w:rsidRPr="005053A4" w:rsidRDefault="00A33F9F" w:rsidP="00A33F9F">
            <w:pPr>
              <w:ind w:left="109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Numele</w:t>
            </w:r>
            <w:r w:rsidRPr="005053A4">
              <w:rPr>
                <w:rFonts w:ascii="Times New Roman" w:eastAsia="Times New Roman" w:hAnsi="Times New Roman"/>
                <w:b/>
                <w:spacing w:val="-5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și</w:t>
            </w:r>
            <w:r w:rsidRPr="005053A4">
              <w:rPr>
                <w:rFonts w:ascii="Times New Roman" w:eastAsia="Times New Roman" w:hAnsi="Times New Roman"/>
                <w:b/>
                <w:spacing w:val="-5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prenumele</w:t>
            </w:r>
          </w:p>
        </w:tc>
        <w:tc>
          <w:tcPr>
            <w:tcW w:w="1354" w:type="dxa"/>
            <w:shd w:val="clear" w:color="auto" w:fill="F5E3E3"/>
          </w:tcPr>
          <w:p w14:paraId="6A5D1D94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Semnătura</w:t>
            </w:r>
          </w:p>
        </w:tc>
        <w:tc>
          <w:tcPr>
            <w:tcW w:w="2215" w:type="dxa"/>
            <w:shd w:val="clear" w:color="auto" w:fill="F5E3E3"/>
          </w:tcPr>
          <w:p w14:paraId="1144B4F3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Funcția</w:t>
            </w:r>
            <w:r w:rsidRPr="005053A4">
              <w:rPr>
                <w:rFonts w:ascii="Times New Roman" w:eastAsia="Times New Roman" w:hAnsi="Times New Roman"/>
                <w:b/>
                <w:spacing w:val="-4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în</w:t>
            </w:r>
            <w:r w:rsidRPr="005053A4">
              <w:rPr>
                <w:rFonts w:ascii="Times New Roman" w:eastAsia="Times New Roman" w:hAnsi="Times New Roman"/>
                <w:b/>
                <w:spacing w:val="-6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comisie</w:t>
            </w:r>
          </w:p>
        </w:tc>
        <w:tc>
          <w:tcPr>
            <w:tcW w:w="3829" w:type="dxa"/>
            <w:shd w:val="clear" w:color="auto" w:fill="F5E3E3"/>
          </w:tcPr>
          <w:p w14:paraId="13DE7D43" w14:textId="77777777" w:rsidR="00A33F9F" w:rsidRPr="005053A4" w:rsidRDefault="00A33F9F" w:rsidP="00A33F9F">
            <w:pPr>
              <w:ind w:left="105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Numele</w:t>
            </w:r>
            <w:r w:rsidRPr="005053A4">
              <w:rPr>
                <w:rFonts w:ascii="Times New Roman" w:eastAsia="Times New Roman" w:hAnsi="Times New Roman"/>
                <w:b/>
                <w:spacing w:val="-5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și</w:t>
            </w:r>
            <w:r w:rsidRPr="005053A4">
              <w:rPr>
                <w:rFonts w:ascii="Times New Roman" w:eastAsia="Times New Roman" w:hAnsi="Times New Roman"/>
                <w:b/>
                <w:spacing w:val="-4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prenumele</w:t>
            </w:r>
          </w:p>
        </w:tc>
        <w:tc>
          <w:tcPr>
            <w:tcW w:w="1637" w:type="dxa"/>
            <w:shd w:val="clear" w:color="auto" w:fill="F2DBDB" w:themeFill="accent2" w:themeFillTint="33"/>
          </w:tcPr>
          <w:p w14:paraId="5978228B" w14:textId="77777777" w:rsidR="00A33F9F" w:rsidRPr="005053A4" w:rsidRDefault="00A33F9F" w:rsidP="00A33F9F">
            <w:pPr>
              <w:ind w:left="109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Semnătura</w:t>
            </w:r>
          </w:p>
        </w:tc>
      </w:tr>
      <w:tr w:rsidR="00A33F9F" w:rsidRPr="005053A4" w14:paraId="32C657D3" w14:textId="77777777" w:rsidTr="0087479C">
        <w:trPr>
          <w:trHeight w:val="508"/>
        </w:trPr>
        <w:tc>
          <w:tcPr>
            <w:tcW w:w="2096" w:type="dxa"/>
          </w:tcPr>
          <w:p w14:paraId="4714C034" w14:textId="77777777" w:rsidR="00A33F9F" w:rsidRPr="005053A4" w:rsidRDefault="00A33F9F" w:rsidP="00A33F9F">
            <w:pPr>
              <w:spacing w:before="1"/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Președinte</w:t>
            </w:r>
          </w:p>
        </w:tc>
        <w:tc>
          <w:tcPr>
            <w:tcW w:w="4232" w:type="dxa"/>
          </w:tcPr>
          <w:p w14:paraId="021E6A21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63DA224B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42627AD4" w14:textId="77777777" w:rsidR="00A33F9F" w:rsidRPr="005053A4" w:rsidRDefault="00A33F9F" w:rsidP="00A33F9F">
            <w:pPr>
              <w:spacing w:before="1"/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Președinte</w:t>
            </w:r>
          </w:p>
        </w:tc>
        <w:tc>
          <w:tcPr>
            <w:tcW w:w="3829" w:type="dxa"/>
          </w:tcPr>
          <w:p w14:paraId="570EF0DB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733AD33A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4B2C97A2" w14:textId="77777777" w:rsidTr="0087479C">
        <w:trPr>
          <w:trHeight w:val="506"/>
        </w:trPr>
        <w:tc>
          <w:tcPr>
            <w:tcW w:w="2096" w:type="dxa"/>
          </w:tcPr>
          <w:p w14:paraId="7E2407F3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4232" w:type="dxa"/>
          </w:tcPr>
          <w:p w14:paraId="4751EE5D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2D322DA5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790DCDD5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3829" w:type="dxa"/>
          </w:tcPr>
          <w:p w14:paraId="219E5BBE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53324923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24618F22" w14:textId="77777777" w:rsidTr="0087479C">
        <w:trPr>
          <w:trHeight w:val="506"/>
        </w:trPr>
        <w:tc>
          <w:tcPr>
            <w:tcW w:w="2096" w:type="dxa"/>
          </w:tcPr>
          <w:p w14:paraId="08C20C7A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4232" w:type="dxa"/>
          </w:tcPr>
          <w:p w14:paraId="17656A02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28A07F5B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30429B7A" w14:textId="77777777" w:rsidR="00A33F9F" w:rsidRPr="005053A4" w:rsidRDefault="00A33F9F" w:rsidP="00A33F9F">
            <w:pPr>
              <w:ind w:firstLine="114"/>
              <w:rPr>
                <w:rFonts w:ascii="Times New Roman" w:eastAsia="Times New Roman" w:hAnsi="Times New Roman"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3829" w:type="dxa"/>
          </w:tcPr>
          <w:p w14:paraId="065373DC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4A907EE9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39307B06" w14:textId="77777777" w:rsidTr="0087479C">
        <w:trPr>
          <w:trHeight w:val="505"/>
        </w:trPr>
        <w:tc>
          <w:tcPr>
            <w:tcW w:w="2096" w:type="dxa"/>
          </w:tcPr>
          <w:p w14:paraId="4DBCC0B3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4232" w:type="dxa"/>
          </w:tcPr>
          <w:p w14:paraId="5D397974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00F53C99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5B226ACF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Secretar</w:t>
            </w:r>
          </w:p>
        </w:tc>
        <w:tc>
          <w:tcPr>
            <w:tcW w:w="3829" w:type="dxa"/>
          </w:tcPr>
          <w:p w14:paraId="52686E00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0B50E366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5CB02BDF" w14:textId="77777777" w:rsidTr="0087479C">
        <w:trPr>
          <w:trHeight w:val="505"/>
        </w:trPr>
        <w:tc>
          <w:tcPr>
            <w:tcW w:w="2096" w:type="dxa"/>
          </w:tcPr>
          <w:p w14:paraId="13EC6D26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4232" w:type="dxa"/>
          </w:tcPr>
          <w:p w14:paraId="702407B8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31491189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5B3279A1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3829" w:type="dxa"/>
          </w:tcPr>
          <w:p w14:paraId="3A70EC8E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192FDFFA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7C03059E" w14:textId="77777777" w:rsidTr="0087479C">
        <w:trPr>
          <w:trHeight w:val="506"/>
        </w:trPr>
        <w:tc>
          <w:tcPr>
            <w:tcW w:w="2096" w:type="dxa"/>
          </w:tcPr>
          <w:p w14:paraId="6D8FF0BC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Secretar</w:t>
            </w:r>
          </w:p>
        </w:tc>
        <w:tc>
          <w:tcPr>
            <w:tcW w:w="4232" w:type="dxa"/>
          </w:tcPr>
          <w:p w14:paraId="46135DA0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6FFB8A61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1FF8A17A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3829" w:type="dxa"/>
          </w:tcPr>
          <w:p w14:paraId="20579113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5A6551E1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</w:tbl>
    <w:p w14:paraId="78F36FE5" w14:textId="77777777" w:rsidR="00A33F9F" w:rsidRPr="005053A4" w:rsidRDefault="00A33F9F" w:rsidP="0087479C">
      <w:pPr>
        <w:widowControl w:val="0"/>
        <w:tabs>
          <w:tab w:val="left" w:pos="585"/>
          <w:tab w:val="left" w:pos="8156"/>
          <w:tab w:val="left" w:pos="14179"/>
        </w:tabs>
        <w:autoSpaceDE w:val="0"/>
        <w:autoSpaceDN w:val="0"/>
        <w:ind w:left="585"/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</w:pPr>
    </w:p>
    <w:sectPr w:rsidR="00A33F9F" w:rsidRPr="005053A4" w:rsidSect="00A64935">
      <w:headerReference w:type="default" r:id="rId7"/>
      <w:footerReference w:type="default" r:id="rId8"/>
      <w:type w:val="continuous"/>
      <w:pgSz w:w="16838" w:h="11906" w:orient="landscape" w:code="9"/>
      <w:pgMar w:top="1426" w:right="437" w:bottom="616" w:left="567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3CE8" w14:textId="77777777" w:rsidR="0064466F" w:rsidRDefault="0064466F" w:rsidP="00CF388D">
      <w:r>
        <w:separator/>
      </w:r>
    </w:p>
  </w:endnote>
  <w:endnote w:type="continuationSeparator" w:id="0">
    <w:p w14:paraId="6C1509AC" w14:textId="77777777" w:rsidR="0064466F" w:rsidRDefault="0064466F" w:rsidP="00CF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16449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86CD88D" w14:textId="25EA8F02" w:rsidR="00DC39A5" w:rsidRPr="00DC39A5" w:rsidRDefault="00DC39A5">
            <w:pPr>
              <w:pStyle w:val="Subsol"/>
              <w:jc w:val="right"/>
              <w:rPr>
                <w:rFonts w:ascii="Times New Roman" w:hAnsi="Times New Roman" w:cs="Times New Roman"/>
              </w:rPr>
            </w:pPr>
            <w:r w:rsidRPr="00DC39A5">
              <w:rPr>
                <w:rFonts w:ascii="Times New Roman" w:hAnsi="Times New Roman" w:cs="Times New Roman"/>
                <w:lang w:val="ro-RO"/>
              </w:rPr>
              <w:t xml:space="preserve">Pagina </w: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C39A5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DC39A5"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C39A5">
              <w:rPr>
                <w:rFonts w:ascii="Times New Roman" w:hAnsi="Times New Roman" w:cs="Times New Roman"/>
                <w:lang w:val="ro-RO"/>
              </w:rPr>
              <w:t xml:space="preserve"> din </w: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C39A5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DC39A5"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7FA133" w14:textId="77777777" w:rsidR="007C73CC" w:rsidRPr="00DC39A5" w:rsidRDefault="007C73CC">
    <w:pPr>
      <w:pStyle w:val="Subso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6F05" w14:textId="77777777" w:rsidR="0064466F" w:rsidRDefault="0064466F" w:rsidP="00CF388D">
      <w:r>
        <w:separator/>
      </w:r>
    </w:p>
  </w:footnote>
  <w:footnote w:type="continuationSeparator" w:id="0">
    <w:p w14:paraId="47447969" w14:textId="77777777" w:rsidR="0064466F" w:rsidRDefault="0064466F" w:rsidP="00CF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5477" w14:textId="40C711CA" w:rsidR="00CF388D" w:rsidRDefault="00CF388D">
    <w:pPr>
      <w:pStyle w:val="Antet"/>
    </w:pPr>
    <w:r>
      <w:rPr>
        <w:rFonts w:ascii="Times New Roman" w:hAnsi="Times New Roman" w:cs="Times New Roman"/>
      </w:rPr>
      <w:drawing>
        <wp:anchor distT="0" distB="0" distL="114300" distR="114300" simplePos="0" relativeHeight="251661312" behindDoc="0" locked="0" layoutInCell="1" allowOverlap="1" wp14:anchorId="7E7BC4BB" wp14:editId="081FCD2E">
          <wp:simplePos x="0" y="0"/>
          <wp:positionH relativeFrom="column">
            <wp:posOffset>2415000</wp:posOffset>
          </wp:positionH>
          <wp:positionV relativeFrom="paragraph">
            <wp:posOffset>113731</wp:posOffset>
          </wp:positionV>
          <wp:extent cx="5777552" cy="690802"/>
          <wp:effectExtent l="0" t="0" r="0" b="0"/>
          <wp:wrapNone/>
          <wp:docPr id="183690055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108702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>
                  <a:xfrm>
                    <a:off x="0" y="0"/>
                    <a:ext cx="5952918" cy="711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4364"/>
    <w:multiLevelType w:val="hybridMultilevel"/>
    <w:tmpl w:val="11B25268"/>
    <w:lvl w:ilvl="0" w:tplc="C750053E"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ro-RO" w:eastAsia="en-US" w:bidi="ar-SA"/>
      </w:rPr>
    </w:lvl>
    <w:lvl w:ilvl="1" w:tplc="910C20C6"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2" w:tplc="C0143FD8">
      <w:numFmt w:val="bullet"/>
      <w:lvlText w:val="•"/>
      <w:lvlJc w:val="left"/>
      <w:pPr>
        <w:ind w:left="3581" w:hanging="360"/>
      </w:pPr>
      <w:rPr>
        <w:rFonts w:hint="default"/>
        <w:lang w:val="ro-RO" w:eastAsia="en-US" w:bidi="ar-SA"/>
      </w:rPr>
    </w:lvl>
    <w:lvl w:ilvl="3" w:tplc="B770F76C">
      <w:numFmt w:val="bullet"/>
      <w:lvlText w:val="•"/>
      <w:lvlJc w:val="left"/>
      <w:pPr>
        <w:ind w:left="5081" w:hanging="360"/>
      </w:pPr>
      <w:rPr>
        <w:rFonts w:hint="default"/>
        <w:lang w:val="ro-RO" w:eastAsia="en-US" w:bidi="ar-SA"/>
      </w:rPr>
    </w:lvl>
    <w:lvl w:ilvl="4" w:tplc="82241316">
      <w:numFmt w:val="bullet"/>
      <w:lvlText w:val="•"/>
      <w:lvlJc w:val="left"/>
      <w:pPr>
        <w:ind w:left="6582" w:hanging="360"/>
      </w:pPr>
      <w:rPr>
        <w:rFonts w:hint="default"/>
        <w:lang w:val="ro-RO" w:eastAsia="en-US" w:bidi="ar-SA"/>
      </w:rPr>
    </w:lvl>
    <w:lvl w:ilvl="5" w:tplc="A17CAC70">
      <w:numFmt w:val="bullet"/>
      <w:lvlText w:val="•"/>
      <w:lvlJc w:val="left"/>
      <w:pPr>
        <w:ind w:left="8083" w:hanging="360"/>
      </w:pPr>
      <w:rPr>
        <w:rFonts w:hint="default"/>
        <w:lang w:val="ro-RO" w:eastAsia="en-US" w:bidi="ar-SA"/>
      </w:rPr>
    </w:lvl>
    <w:lvl w:ilvl="6" w:tplc="EDAA5CAC">
      <w:numFmt w:val="bullet"/>
      <w:lvlText w:val="•"/>
      <w:lvlJc w:val="left"/>
      <w:pPr>
        <w:ind w:left="9583" w:hanging="360"/>
      </w:pPr>
      <w:rPr>
        <w:rFonts w:hint="default"/>
        <w:lang w:val="ro-RO" w:eastAsia="en-US" w:bidi="ar-SA"/>
      </w:rPr>
    </w:lvl>
    <w:lvl w:ilvl="7" w:tplc="858CEBD6">
      <w:numFmt w:val="bullet"/>
      <w:lvlText w:val="•"/>
      <w:lvlJc w:val="left"/>
      <w:pPr>
        <w:ind w:left="11084" w:hanging="360"/>
      </w:pPr>
      <w:rPr>
        <w:rFonts w:hint="default"/>
        <w:lang w:val="ro-RO" w:eastAsia="en-US" w:bidi="ar-SA"/>
      </w:rPr>
    </w:lvl>
    <w:lvl w:ilvl="8" w:tplc="2A86A6A4">
      <w:numFmt w:val="bullet"/>
      <w:lvlText w:val="•"/>
      <w:lvlJc w:val="left"/>
      <w:pPr>
        <w:ind w:left="12584" w:hanging="360"/>
      </w:pPr>
      <w:rPr>
        <w:rFonts w:hint="default"/>
        <w:lang w:val="ro-RO" w:eastAsia="en-US" w:bidi="ar-SA"/>
      </w:rPr>
    </w:lvl>
  </w:abstractNum>
  <w:num w:numId="1" w16cid:durableId="5589780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1F3"/>
    <w:rsid w:val="000013AE"/>
    <w:rsid w:val="000028CD"/>
    <w:rsid w:val="00002CF9"/>
    <w:rsid w:val="000078CD"/>
    <w:rsid w:val="0001084D"/>
    <w:rsid w:val="00014D67"/>
    <w:rsid w:val="0003509B"/>
    <w:rsid w:val="00057182"/>
    <w:rsid w:val="0006295F"/>
    <w:rsid w:val="00082985"/>
    <w:rsid w:val="000A6B1A"/>
    <w:rsid w:val="000A7DD5"/>
    <w:rsid w:val="000B19B9"/>
    <w:rsid w:val="000B778C"/>
    <w:rsid w:val="000D3BF5"/>
    <w:rsid w:val="00113708"/>
    <w:rsid w:val="00123723"/>
    <w:rsid w:val="00125A42"/>
    <w:rsid w:val="001271D8"/>
    <w:rsid w:val="001341E3"/>
    <w:rsid w:val="00142A4B"/>
    <w:rsid w:val="00143068"/>
    <w:rsid w:val="001452BB"/>
    <w:rsid w:val="00147C77"/>
    <w:rsid w:val="00174AE3"/>
    <w:rsid w:val="001755C9"/>
    <w:rsid w:val="001778D0"/>
    <w:rsid w:val="00186484"/>
    <w:rsid w:val="00196753"/>
    <w:rsid w:val="00196C4A"/>
    <w:rsid w:val="001A41CF"/>
    <w:rsid w:val="001A47A8"/>
    <w:rsid w:val="001A567B"/>
    <w:rsid w:val="00207A4B"/>
    <w:rsid w:val="00212FB0"/>
    <w:rsid w:val="00240204"/>
    <w:rsid w:val="00261D7E"/>
    <w:rsid w:val="00262C44"/>
    <w:rsid w:val="0027175F"/>
    <w:rsid w:val="00272A40"/>
    <w:rsid w:val="00292D4B"/>
    <w:rsid w:val="002978BD"/>
    <w:rsid w:val="002A34C6"/>
    <w:rsid w:val="002A648C"/>
    <w:rsid w:val="002A6BF5"/>
    <w:rsid w:val="002B35BE"/>
    <w:rsid w:val="002C0384"/>
    <w:rsid w:val="002C1081"/>
    <w:rsid w:val="002C183A"/>
    <w:rsid w:val="002C2967"/>
    <w:rsid w:val="002C68CD"/>
    <w:rsid w:val="002E232A"/>
    <w:rsid w:val="003051AC"/>
    <w:rsid w:val="00326800"/>
    <w:rsid w:val="003365FF"/>
    <w:rsid w:val="00342833"/>
    <w:rsid w:val="00345ED4"/>
    <w:rsid w:val="0035746B"/>
    <w:rsid w:val="00375842"/>
    <w:rsid w:val="00383448"/>
    <w:rsid w:val="00393255"/>
    <w:rsid w:val="003B0AAA"/>
    <w:rsid w:val="003B74D3"/>
    <w:rsid w:val="003B7D15"/>
    <w:rsid w:val="003C2B16"/>
    <w:rsid w:val="003C5987"/>
    <w:rsid w:val="003D21BF"/>
    <w:rsid w:val="003F0B5B"/>
    <w:rsid w:val="003F6FE3"/>
    <w:rsid w:val="00430F58"/>
    <w:rsid w:val="00461099"/>
    <w:rsid w:val="004B1A29"/>
    <w:rsid w:val="004B3D62"/>
    <w:rsid w:val="004C1532"/>
    <w:rsid w:val="004D52A0"/>
    <w:rsid w:val="004D5520"/>
    <w:rsid w:val="004E038F"/>
    <w:rsid w:val="004E726A"/>
    <w:rsid w:val="005053A4"/>
    <w:rsid w:val="00532C3E"/>
    <w:rsid w:val="005445C6"/>
    <w:rsid w:val="005469DC"/>
    <w:rsid w:val="0055581F"/>
    <w:rsid w:val="00555DAE"/>
    <w:rsid w:val="00564BA3"/>
    <w:rsid w:val="00573665"/>
    <w:rsid w:val="005742CC"/>
    <w:rsid w:val="00576927"/>
    <w:rsid w:val="00577836"/>
    <w:rsid w:val="00592B05"/>
    <w:rsid w:val="00593E73"/>
    <w:rsid w:val="005B25D6"/>
    <w:rsid w:val="005B2D5C"/>
    <w:rsid w:val="005B75F7"/>
    <w:rsid w:val="005D40DF"/>
    <w:rsid w:val="005D47E0"/>
    <w:rsid w:val="005E58A4"/>
    <w:rsid w:val="005F66E6"/>
    <w:rsid w:val="00601DAB"/>
    <w:rsid w:val="00614EDA"/>
    <w:rsid w:val="00633EBC"/>
    <w:rsid w:val="006347A2"/>
    <w:rsid w:val="006371A8"/>
    <w:rsid w:val="0064466F"/>
    <w:rsid w:val="00653D80"/>
    <w:rsid w:val="00655CF4"/>
    <w:rsid w:val="006618A3"/>
    <w:rsid w:val="006835AE"/>
    <w:rsid w:val="00694128"/>
    <w:rsid w:val="006A5561"/>
    <w:rsid w:val="006C56EC"/>
    <w:rsid w:val="006D3286"/>
    <w:rsid w:val="006F2A5E"/>
    <w:rsid w:val="0073786C"/>
    <w:rsid w:val="00743901"/>
    <w:rsid w:val="00750A9F"/>
    <w:rsid w:val="007605CC"/>
    <w:rsid w:val="00764814"/>
    <w:rsid w:val="00766CC6"/>
    <w:rsid w:val="0077599E"/>
    <w:rsid w:val="0078412B"/>
    <w:rsid w:val="00787074"/>
    <w:rsid w:val="00792213"/>
    <w:rsid w:val="007941FA"/>
    <w:rsid w:val="007A56AD"/>
    <w:rsid w:val="007B49AC"/>
    <w:rsid w:val="007C73CC"/>
    <w:rsid w:val="007D29C1"/>
    <w:rsid w:val="007D29DB"/>
    <w:rsid w:val="007E4CCC"/>
    <w:rsid w:val="007F1852"/>
    <w:rsid w:val="00804E45"/>
    <w:rsid w:val="008266FD"/>
    <w:rsid w:val="00830215"/>
    <w:rsid w:val="00833C27"/>
    <w:rsid w:val="00847E87"/>
    <w:rsid w:val="0085024A"/>
    <w:rsid w:val="008522E7"/>
    <w:rsid w:val="00873D50"/>
    <w:rsid w:val="0087479C"/>
    <w:rsid w:val="00881822"/>
    <w:rsid w:val="00886D60"/>
    <w:rsid w:val="00886E8C"/>
    <w:rsid w:val="00897CA5"/>
    <w:rsid w:val="008A7D0F"/>
    <w:rsid w:val="008B2858"/>
    <w:rsid w:val="008C2F81"/>
    <w:rsid w:val="008E19D9"/>
    <w:rsid w:val="008E74C2"/>
    <w:rsid w:val="008F40C3"/>
    <w:rsid w:val="00901EC3"/>
    <w:rsid w:val="00913015"/>
    <w:rsid w:val="009175C3"/>
    <w:rsid w:val="00930548"/>
    <w:rsid w:val="00935DEB"/>
    <w:rsid w:val="009531E7"/>
    <w:rsid w:val="0095367B"/>
    <w:rsid w:val="00963660"/>
    <w:rsid w:val="00966FAF"/>
    <w:rsid w:val="00972FFB"/>
    <w:rsid w:val="00997316"/>
    <w:rsid w:val="009A0C4A"/>
    <w:rsid w:val="009B0D42"/>
    <w:rsid w:val="009B1BAA"/>
    <w:rsid w:val="009C2993"/>
    <w:rsid w:val="009D4EC7"/>
    <w:rsid w:val="009E7569"/>
    <w:rsid w:val="009F1364"/>
    <w:rsid w:val="00A06BC1"/>
    <w:rsid w:val="00A26AC4"/>
    <w:rsid w:val="00A2708D"/>
    <w:rsid w:val="00A33F9F"/>
    <w:rsid w:val="00A64935"/>
    <w:rsid w:val="00A95579"/>
    <w:rsid w:val="00AE2D65"/>
    <w:rsid w:val="00AE6A6F"/>
    <w:rsid w:val="00AF07D7"/>
    <w:rsid w:val="00AF0C80"/>
    <w:rsid w:val="00B06AC4"/>
    <w:rsid w:val="00B20F48"/>
    <w:rsid w:val="00B21AC9"/>
    <w:rsid w:val="00B40B1D"/>
    <w:rsid w:val="00B46CD2"/>
    <w:rsid w:val="00B5276E"/>
    <w:rsid w:val="00B57D14"/>
    <w:rsid w:val="00B62D86"/>
    <w:rsid w:val="00B62FEE"/>
    <w:rsid w:val="00B64085"/>
    <w:rsid w:val="00B86764"/>
    <w:rsid w:val="00B91EEC"/>
    <w:rsid w:val="00BA226F"/>
    <w:rsid w:val="00BC0115"/>
    <w:rsid w:val="00BC3E89"/>
    <w:rsid w:val="00BC5EA3"/>
    <w:rsid w:val="00C02121"/>
    <w:rsid w:val="00C035EE"/>
    <w:rsid w:val="00C31F3A"/>
    <w:rsid w:val="00C5410D"/>
    <w:rsid w:val="00C56051"/>
    <w:rsid w:val="00C71B33"/>
    <w:rsid w:val="00C7284E"/>
    <w:rsid w:val="00C777CF"/>
    <w:rsid w:val="00C8094F"/>
    <w:rsid w:val="00C86FE8"/>
    <w:rsid w:val="00C92A3E"/>
    <w:rsid w:val="00CA2FF1"/>
    <w:rsid w:val="00CC12A9"/>
    <w:rsid w:val="00CF388D"/>
    <w:rsid w:val="00CF5109"/>
    <w:rsid w:val="00D44D24"/>
    <w:rsid w:val="00D46810"/>
    <w:rsid w:val="00D8312A"/>
    <w:rsid w:val="00D87F0B"/>
    <w:rsid w:val="00D971BA"/>
    <w:rsid w:val="00DA7E19"/>
    <w:rsid w:val="00DC39A5"/>
    <w:rsid w:val="00DC43BD"/>
    <w:rsid w:val="00DD4A8C"/>
    <w:rsid w:val="00DF0811"/>
    <w:rsid w:val="00E15579"/>
    <w:rsid w:val="00E46F5F"/>
    <w:rsid w:val="00E6244B"/>
    <w:rsid w:val="00E62C5C"/>
    <w:rsid w:val="00E645FF"/>
    <w:rsid w:val="00E73241"/>
    <w:rsid w:val="00E86AE2"/>
    <w:rsid w:val="00E97114"/>
    <w:rsid w:val="00EB586E"/>
    <w:rsid w:val="00EC22FB"/>
    <w:rsid w:val="00ED224E"/>
    <w:rsid w:val="00EE5DD5"/>
    <w:rsid w:val="00EF01F3"/>
    <w:rsid w:val="00EF3CBB"/>
    <w:rsid w:val="00F1368C"/>
    <w:rsid w:val="00F158A4"/>
    <w:rsid w:val="00F254CE"/>
    <w:rsid w:val="00F73048"/>
    <w:rsid w:val="00FA31CD"/>
    <w:rsid w:val="00FD0409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77AA2"/>
  <w15:docId w15:val="{BD5AFF19-AAA5-4F89-929F-C95940C6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noProof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E8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F388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F388D"/>
  </w:style>
  <w:style w:type="paragraph" w:styleId="Subsol">
    <w:name w:val="footer"/>
    <w:basedOn w:val="Normal"/>
    <w:link w:val="SubsolCaracter"/>
    <w:uiPriority w:val="99"/>
    <w:unhideWhenUsed/>
    <w:rsid w:val="00CF388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F388D"/>
  </w:style>
  <w:style w:type="paragraph" w:styleId="Corptext">
    <w:name w:val="Body Text"/>
    <w:basedOn w:val="Normal"/>
    <w:link w:val="CorptextCaracter"/>
    <w:qFormat/>
    <w:rsid w:val="00CF388D"/>
    <w:pPr>
      <w:widowControl w:val="0"/>
    </w:pPr>
    <w:rPr>
      <w:rFonts w:ascii="Times New Roman" w:eastAsia="Times New Roman" w:hAnsi="Times New Roman" w:cs="Times New Roman"/>
      <w:noProof w:val="0"/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rsid w:val="00CF388D"/>
    <w:rPr>
      <w:rFonts w:ascii="Times New Roman" w:eastAsia="Times New Roman" w:hAnsi="Times New Roman" w:cs="Times New Roman"/>
      <w:noProof w:val="0"/>
      <w:sz w:val="22"/>
      <w:szCs w:val="22"/>
      <w:lang w:val="ro-RO" w:eastAsia="ro-RO" w:bidi="ro-RO"/>
    </w:rPr>
  </w:style>
  <w:style w:type="character" w:customStyle="1" w:styleId="Other">
    <w:name w:val="Other_"/>
    <w:basedOn w:val="Fontdeparagrafimplicit"/>
    <w:link w:val="Other0"/>
    <w:rsid w:val="00CF388D"/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rsid w:val="00CF388D"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2">
    <w:name w:val="Body text (2)_"/>
    <w:basedOn w:val="Fontdeparagrafimplicit"/>
    <w:link w:val="Bodytext20"/>
    <w:qFormat/>
    <w:rsid w:val="00CF388D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0">
    <w:name w:val="Body text (2)"/>
    <w:basedOn w:val="Normal"/>
    <w:link w:val="Bodytext2"/>
    <w:rsid w:val="00CF388D"/>
    <w:pPr>
      <w:widowControl w:val="0"/>
      <w:spacing w:after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">
    <w:name w:val="Heading #1_"/>
    <w:basedOn w:val="Fontdeparagrafimplicit"/>
    <w:link w:val="Heading10"/>
    <w:qFormat/>
    <w:rsid w:val="00CF388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qFormat/>
    <w:rsid w:val="00CF388D"/>
    <w:pPr>
      <w:widowControl w:val="0"/>
      <w:spacing w:after="110" w:line="21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  <w:rsid w:val="00CF38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noProof w:val="0"/>
      <w:color w:val="auto"/>
      <w:sz w:val="22"/>
      <w:szCs w:val="22"/>
    </w:rPr>
  </w:style>
  <w:style w:type="paragraph" w:styleId="NormalWeb">
    <w:name w:val="Normal (Web)"/>
    <w:basedOn w:val="Normal"/>
    <w:uiPriority w:val="99"/>
    <w:unhideWhenUsed/>
    <w:rsid w:val="00792213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auto"/>
      <w:sz w:val="24"/>
      <w:szCs w:val="24"/>
    </w:rPr>
  </w:style>
  <w:style w:type="character" w:styleId="Robust">
    <w:name w:val="Strong"/>
    <w:basedOn w:val="Fontdeparagrafimplicit"/>
    <w:uiPriority w:val="22"/>
    <w:qFormat/>
    <w:rsid w:val="0079221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053A4"/>
    <w:pPr>
      <w:widowControl w:val="0"/>
      <w:autoSpaceDE w:val="0"/>
      <w:autoSpaceDN w:val="0"/>
    </w:pPr>
    <w:rPr>
      <w:rFonts w:ascii="Calibri" w:eastAsia="Calibri" w:hAnsi="Calibri" w:cs="Times New Roman"/>
      <w:noProof w:val="0"/>
      <w:color w:val="auto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Nica</dc:creator>
  <cp:lastModifiedBy>Dumitrașcu Alina-Viorica</cp:lastModifiedBy>
  <cp:revision>26</cp:revision>
  <dcterms:created xsi:type="dcterms:W3CDTF">2025-12-30T13:12:00Z</dcterms:created>
  <dcterms:modified xsi:type="dcterms:W3CDTF">2026-01-13T12:48:00Z</dcterms:modified>
</cp:coreProperties>
</file>