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4CB" w14:textId="334F4FA0" w:rsidR="005A2003" w:rsidRDefault="00F4779E" w:rsidP="008A404F">
      <w:pPr>
        <w:spacing w:line="228" w:lineRule="exact"/>
        <w:ind w:right="515"/>
        <w:jc w:val="right"/>
        <w:rPr>
          <w:sz w:val="20"/>
        </w:rPr>
      </w:pPr>
      <w:r w:rsidRPr="00F4779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F144DF" wp14:editId="550FD6AC">
                <wp:simplePos x="0" y="0"/>
                <wp:positionH relativeFrom="column">
                  <wp:posOffset>172895</wp:posOffset>
                </wp:positionH>
                <wp:positionV relativeFrom="paragraph">
                  <wp:posOffset>-301369</wp:posOffset>
                </wp:positionV>
                <wp:extent cx="1691005" cy="1404620"/>
                <wp:effectExtent l="0" t="0" r="444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53D8" w14:textId="6D1B33E7" w:rsidR="00F4779E" w:rsidRPr="00D62243" w:rsidRDefault="00F4779E" w:rsidP="00F4779E">
                            <w:pPr>
                              <w:spacing w:before="1"/>
                              <w:ind w:left="142" w:right="-358" w:hanging="142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62243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Aprobat,</w:t>
                            </w:r>
                          </w:p>
                          <w:p w14:paraId="58A5EA14" w14:textId="77777777" w:rsidR="00F4779E" w:rsidRDefault="00F4779E" w:rsidP="00F4779E">
                            <w:pPr>
                              <w:spacing w:before="7"/>
                              <w:ind w:left="14" w:right="-35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62243">
                              <w:rPr>
                                <w:b/>
                                <w:bCs/>
                                <w:sz w:val="20"/>
                              </w:rPr>
                              <w:t>Inspector</w:t>
                            </w:r>
                            <w:r w:rsidRPr="00D62243">
                              <w:rPr>
                                <w:b/>
                                <w:bCs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D62243">
                              <w:rPr>
                                <w:b/>
                                <w:bCs/>
                                <w:sz w:val="20"/>
                              </w:rPr>
                              <w:t>Școlar</w:t>
                            </w:r>
                            <w:r w:rsidRPr="00D62243">
                              <w:rPr>
                                <w:b/>
                                <w:bCs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D62243">
                              <w:rPr>
                                <w:b/>
                                <w:bCs/>
                                <w:sz w:val="20"/>
                              </w:rPr>
                              <w:t xml:space="preserve">General,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  </w:t>
                            </w:r>
                          </w:p>
                          <w:p w14:paraId="1FCF539F" w14:textId="6923258A" w:rsidR="00F4779E" w:rsidRPr="00D62243" w:rsidRDefault="00DC0750" w:rsidP="00F4779E">
                            <w:pPr>
                              <w:spacing w:before="7"/>
                              <w:ind w:left="14" w:right="-358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</w:t>
                            </w:r>
                            <w:r w:rsidR="00F4779E" w:rsidRPr="00D62243">
                              <w:rPr>
                                <w:b/>
                                <w:bCs/>
                                <w:sz w:val="20"/>
                              </w:rPr>
                              <w:t>rof. Sorin MIHAI</w:t>
                            </w:r>
                          </w:p>
                          <w:p w14:paraId="015626FC" w14:textId="5DAA6616" w:rsidR="00F4779E" w:rsidRDefault="00F4779E" w:rsidP="00F4779E">
                            <w:r>
                              <w:br w:type="column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14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6pt;margin-top:-23.75pt;width:133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" stroked="f">
                <v:textbox style="mso-fit-shape-to-text:t">
                  <w:txbxContent>
                    <w:p w14:paraId="31DA53D8" w14:textId="6D1B33E7" w:rsidR="00F4779E" w:rsidRPr="00D62243" w:rsidRDefault="00F4779E" w:rsidP="00F4779E">
                      <w:pPr>
                        <w:spacing w:before="1"/>
                        <w:ind w:left="142" w:right="-358" w:hanging="142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D62243">
                        <w:rPr>
                          <w:b/>
                          <w:bCs/>
                          <w:spacing w:val="-2"/>
                          <w:sz w:val="20"/>
                        </w:rPr>
                        <w:t>Aprobat,</w:t>
                      </w:r>
                    </w:p>
                    <w:p w14:paraId="58A5EA14" w14:textId="77777777" w:rsidR="00F4779E" w:rsidRDefault="00F4779E" w:rsidP="00F4779E">
                      <w:pPr>
                        <w:spacing w:before="7"/>
                        <w:ind w:left="14" w:right="-35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D62243">
                        <w:rPr>
                          <w:b/>
                          <w:bCs/>
                          <w:sz w:val="20"/>
                        </w:rPr>
                        <w:t>Inspector</w:t>
                      </w:r>
                      <w:r w:rsidRPr="00D62243">
                        <w:rPr>
                          <w:b/>
                          <w:bCs/>
                          <w:spacing w:val="-13"/>
                          <w:sz w:val="20"/>
                        </w:rPr>
                        <w:t xml:space="preserve"> </w:t>
                      </w:r>
                      <w:r w:rsidRPr="00D62243">
                        <w:rPr>
                          <w:b/>
                          <w:bCs/>
                          <w:sz w:val="20"/>
                        </w:rPr>
                        <w:t>Școlar</w:t>
                      </w:r>
                      <w:r w:rsidRPr="00D62243">
                        <w:rPr>
                          <w:b/>
                          <w:bCs/>
                          <w:spacing w:val="-12"/>
                          <w:sz w:val="20"/>
                        </w:rPr>
                        <w:t xml:space="preserve"> </w:t>
                      </w:r>
                      <w:r w:rsidRPr="00D62243">
                        <w:rPr>
                          <w:b/>
                          <w:bCs/>
                          <w:sz w:val="20"/>
                        </w:rPr>
                        <w:t xml:space="preserve">General, 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    </w:t>
                      </w:r>
                    </w:p>
                    <w:p w14:paraId="1FCF539F" w14:textId="6923258A" w:rsidR="00F4779E" w:rsidRPr="00D62243" w:rsidRDefault="00DC0750" w:rsidP="00F4779E">
                      <w:pPr>
                        <w:spacing w:before="7"/>
                        <w:ind w:left="14" w:right="-358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</w:t>
                      </w:r>
                      <w:r w:rsidR="00F4779E" w:rsidRPr="00D62243">
                        <w:rPr>
                          <w:b/>
                          <w:bCs/>
                          <w:sz w:val="20"/>
                        </w:rPr>
                        <w:t>rof. Sorin MIHAI</w:t>
                      </w:r>
                    </w:p>
                    <w:p w14:paraId="015626FC" w14:textId="5DAA6616" w:rsidR="00F4779E" w:rsidRDefault="00F4779E" w:rsidP="00F4779E">
                      <w:r>
                        <w:br w:type="column"/>
                      </w:r>
                    </w:p>
                  </w:txbxContent>
                </v:textbox>
              </v:shape>
            </w:pict>
          </mc:Fallback>
        </mc:AlternateContent>
      </w:r>
      <w:r w:rsidR="00865B5C" w:rsidRPr="00865B5C">
        <w:t xml:space="preserve"> </w:t>
      </w:r>
      <w:r w:rsidR="00865B5C" w:rsidRPr="00865B5C">
        <w:rPr>
          <w:noProof/>
          <w:sz w:val="20"/>
          <w:szCs w:val="20"/>
        </w:rPr>
        <w:t>Nr. 6787A/</w:t>
      </w:r>
      <w:r w:rsidR="00865B5C">
        <w:rPr>
          <w:noProof/>
          <w:sz w:val="20"/>
          <w:szCs w:val="20"/>
        </w:rPr>
        <w:t>8</w:t>
      </w:r>
      <w:r w:rsidR="00865B5C" w:rsidRPr="00865B5C">
        <w:rPr>
          <w:noProof/>
          <w:sz w:val="20"/>
          <w:szCs w:val="20"/>
        </w:rPr>
        <w:t xml:space="preserve">/03.11.2025      </w:t>
      </w:r>
    </w:p>
    <w:p w14:paraId="6C9517DB" w14:textId="365C72D4" w:rsidR="005A2003" w:rsidRDefault="00865B5C" w:rsidP="00865B5C">
      <w:pPr>
        <w:tabs>
          <w:tab w:val="left" w:pos="14742"/>
        </w:tabs>
        <w:spacing w:before="7"/>
        <w:ind w:right="515"/>
        <w:jc w:val="right"/>
        <w:rPr>
          <w:sz w:val="20"/>
        </w:rPr>
      </w:pPr>
      <w:r>
        <w:rPr>
          <w:sz w:val="20"/>
        </w:rPr>
        <w:t xml:space="preserve"> </w:t>
      </w:r>
      <w:r w:rsidR="00000000">
        <w:rPr>
          <w:sz w:val="20"/>
        </w:rPr>
        <w:t>Anexa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nr.</w:t>
      </w:r>
      <w:r w:rsidR="00000000">
        <w:rPr>
          <w:spacing w:val="-4"/>
          <w:sz w:val="20"/>
        </w:rPr>
        <w:t xml:space="preserve"> </w:t>
      </w:r>
      <w:r w:rsidR="00000000">
        <w:rPr>
          <w:spacing w:val="-2"/>
          <w:sz w:val="20"/>
        </w:rPr>
        <w:t>10.</w:t>
      </w:r>
      <w:r w:rsidR="0047755D">
        <w:rPr>
          <w:spacing w:val="-2"/>
          <w:sz w:val="20"/>
        </w:rPr>
        <w:t>8</w:t>
      </w:r>
      <w:r w:rsidR="00000000">
        <w:rPr>
          <w:spacing w:val="-2"/>
          <w:sz w:val="20"/>
        </w:rPr>
        <w:t>.</w:t>
      </w:r>
    </w:p>
    <w:p w14:paraId="2EC10CEB" w14:textId="2F0F90D6" w:rsidR="005A2003" w:rsidRDefault="005A2003">
      <w:pPr>
        <w:rPr>
          <w:sz w:val="20"/>
        </w:rPr>
      </w:pPr>
    </w:p>
    <w:p w14:paraId="04111D2F" w14:textId="77777777" w:rsidR="00710B69" w:rsidRDefault="00710B69">
      <w:pPr>
        <w:spacing w:line="229" w:lineRule="exact"/>
        <w:ind w:right="434"/>
        <w:jc w:val="center"/>
        <w:rPr>
          <w:b/>
          <w:sz w:val="20"/>
        </w:rPr>
      </w:pPr>
    </w:p>
    <w:p w14:paraId="16802104" w14:textId="008DEF76" w:rsidR="005A2003" w:rsidRDefault="00000000" w:rsidP="00DC0750">
      <w:pPr>
        <w:spacing w:line="229" w:lineRule="exact"/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0B8410F1">
                <wp:simplePos x="0" y="0"/>
                <wp:positionH relativeFrom="page">
                  <wp:posOffset>8790178</wp:posOffset>
                </wp:positionH>
                <wp:positionV relativeFrom="paragraph">
                  <wp:posOffset>56398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9E7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692.15pt;margin-top:4.45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0750">
        <w:rPr>
          <w:b/>
          <w:sz w:val="20"/>
        </w:rPr>
        <w:t xml:space="preserve">                                                </w: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4115ACCC" w:rsidR="005A2003" w:rsidRDefault="00000000" w:rsidP="00DC0750">
      <w:pPr>
        <w:spacing w:line="137" w:lineRule="exact"/>
        <w:ind w:left="14"/>
        <w:jc w:val="center"/>
        <w:rPr>
          <w:sz w:val="12"/>
        </w:rPr>
      </w:pPr>
      <w:r>
        <w:rPr>
          <w:sz w:val="12"/>
        </w:rPr>
        <w:t>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</w:t>
      </w:r>
      <w:r w:rsidR="0047755D">
        <w:rPr>
          <w:sz w:val="12"/>
        </w:rPr>
        <w:t>8</w:t>
      </w:r>
      <w:r>
        <w:rPr>
          <w:sz w:val="12"/>
        </w:rPr>
        <w:t>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>
      <w:pPr>
        <w:rPr>
          <w:sz w:val="12"/>
        </w:rPr>
      </w:pPr>
    </w:p>
    <w:p w14:paraId="23FD4CD5" w14:textId="77777777" w:rsidR="005A2003" w:rsidRDefault="005A2003">
      <w:pPr>
        <w:spacing w:before="6"/>
        <w:rPr>
          <w:sz w:val="12"/>
        </w:rPr>
      </w:pPr>
    </w:p>
    <w:tbl>
      <w:tblPr>
        <w:tblpPr w:leftFromText="180" w:rightFromText="180" w:vertAnchor="text" w:horzAnchor="margin" w:tblpY="1140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3330"/>
      </w:tblGrid>
      <w:tr w:rsidR="00C36079" w:rsidRPr="00F710DF" w14:paraId="486EA7FC" w14:textId="77777777" w:rsidTr="0051475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81592" w14:textId="77777777" w:rsidR="00C36079" w:rsidRPr="0051475A" w:rsidRDefault="00C36079" w:rsidP="00C36079">
            <w:pPr>
              <w:pStyle w:val="Other0"/>
              <w:rPr>
                <w:sz w:val="20"/>
                <w:szCs w:val="20"/>
              </w:rPr>
            </w:pPr>
            <w:proofErr w:type="spellStart"/>
            <w:r w:rsidRPr="0051475A">
              <w:rPr>
                <w:b/>
                <w:bCs/>
                <w:sz w:val="20"/>
                <w:szCs w:val="20"/>
              </w:rPr>
              <w:t>Numele</w:t>
            </w:r>
            <w:proofErr w:type="spellEnd"/>
            <w:r w:rsidRPr="0051475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75A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51475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75A">
              <w:rPr>
                <w:b/>
                <w:bCs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1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6565" w14:textId="77777777" w:rsidR="00C36079" w:rsidRPr="00F710DF" w:rsidRDefault="00C36079" w:rsidP="00C36079">
            <w:pPr>
              <w:rPr>
                <w:sz w:val="10"/>
                <w:szCs w:val="10"/>
              </w:rPr>
            </w:pPr>
          </w:p>
        </w:tc>
      </w:tr>
      <w:tr w:rsidR="00C36079" w:rsidRPr="00F710DF" w14:paraId="2AF1B041" w14:textId="77777777" w:rsidTr="0051475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F55A6" w14:textId="77777777" w:rsidR="00C36079" w:rsidRPr="0051475A" w:rsidRDefault="00C36079" w:rsidP="00C36079">
            <w:pPr>
              <w:pStyle w:val="Other0"/>
              <w:rPr>
                <w:sz w:val="20"/>
                <w:szCs w:val="20"/>
              </w:rPr>
            </w:pPr>
            <w:proofErr w:type="spellStart"/>
            <w:r w:rsidRPr="0051475A">
              <w:rPr>
                <w:b/>
                <w:bCs/>
                <w:sz w:val="20"/>
                <w:szCs w:val="20"/>
              </w:rPr>
              <w:t>Unitatea</w:t>
            </w:r>
            <w:proofErr w:type="spellEnd"/>
            <w:r w:rsidRPr="0051475A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1475A"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1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598BF" w14:textId="77777777" w:rsidR="00C36079" w:rsidRPr="00F710DF" w:rsidRDefault="00C36079" w:rsidP="00C36079">
            <w:pPr>
              <w:rPr>
                <w:sz w:val="10"/>
                <w:szCs w:val="10"/>
              </w:rPr>
            </w:pPr>
          </w:p>
        </w:tc>
      </w:tr>
      <w:tr w:rsidR="00C36079" w:rsidRPr="00F710DF" w14:paraId="1F48EF19" w14:textId="77777777" w:rsidTr="0051475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3716D" w14:textId="77777777" w:rsidR="00C36079" w:rsidRPr="0051475A" w:rsidRDefault="00C36079" w:rsidP="00C36079">
            <w:pPr>
              <w:pStyle w:val="Other0"/>
              <w:rPr>
                <w:sz w:val="20"/>
                <w:szCs w:val="20"/>
              </w:rPr>
            </w:pPr>
            <w:proofErr w:type="spellStart"/>
            <w:r w:rsidRPr="0051475A">
              <w:rPr>
                <w:b/>
                <w:bCs/>
                <w:sz w:val="20"/>
                <w:szCs w:val="20"/>
              </w:rPr>
              <w:t>Perioada</w:t>
            </w:r>
            <w:proofErr w:type="spellEnd"/>
            <w:r w:rsidRPr="0051475A">
              <w:rPr>
                <w:b/>
                <w:bCs/>
                <w:sz w:val="20"/>
                <w:szCs w:val="20"/>
              </w:rPr>
              <w:t xml:space="preserve"> evaluată</w:t>
            </w:r>
          </w:p>
        </w:tc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324D6" w14:textId="77777777" w:rsidR="00C36079" w:rsidRPr="00F710DF" w:rsidRDefault="00C36079" w:rsidP="00C36079">
            <w:pPr>
              <w:rPr>
                <w:sz w:val="10"/>
                <w:szCs w:val="10"/>
              </w:rPr>
            </w:pPr>
          </w:p>
        </w:tc>
      </w:tr>
    </w:tbl>
    <w:p w14:paraId="02BF0F84" w14:textId="7F8C1770" w:rsidR="00C31B43" w:rsidRDefault="00DC0750" w:rsidP="00C31B43">
      <w:pPr>
        <w:pStyle w:val="Titlu"/>
        <w:ind w:right="1365" w:hanging="2046"/>
      </w:pPr>
      <w:r>
        <w:t xml:space="preserve">                         FIȘA DE (AUTO)EVALUARE A DIRECTORULUI DIN </w:t>
      </w:r>
      <w:r w:rsidR="00C31B43">
        <w:t>C</w:t>
      </w:r>
      <w:r>
        <w:t>ENTRUL</w:t>
      </w:r>
    </w:p>
    <w:p w14:paraId="17CDC9FF" w14:textId="223759F2" w:rsidR="00C31B43" w:rsidRDefault="00000000" w:rsidP="00C31B43">
      <w:pPr>
        <w:pStyle w:val="Titlu"/>
        <w:ind w:right="1365" w:hanging="2046"/>
      </w:pPr>
      <w:r>
        <w:rPr>
          <w:spacing w:val="-18"/>
        </w:rPr>
        <w:t xml:space="preserve"> </w:t>
      </w:r>
      <w:r w:rsidR="00DC0750">
        <w:rPr>
          <w:spacing w:val="-18"/>
        </w:rPr>
        <w:t xml:space="preserve">                                 </w:t>
      </w:r>
      <w:r w:rsidR="00C31B43">
        <w:t>JUDEȚEAN DE RESURSE ȘI ASISTENȚĂ EDUCAȚIONALĂ</w:t>
      </w:r>
    </w:p>
    <w:p w14:paraId="1CB5F012" w14:textId="4809BF88" w:rsidR="005A2003" w:rsidRDefault="00DC0750" w:rsidP="00C31B43">
      <w:pPr>
        <w:pStyle w:val="Titlu"/>
        <w:ind w:right="1365" w:hanging="2188"/>
      </w:pPr>
      <w:r>
        <w:t xml:space="preserve">                               AN ȘCOLAR 202</w:t>
      </w:r>
      <w:r w:rsidR="00C36079">
        <w:t>5</w:t>
      </w:r>
      <w:r>
        <w:t>-202</w:t>
      </w:r>
      <w:r w:rsidR="00C36079">
        <w:t>6</w:t>
      </w:r>
    </w:p>
    <w:p w14:paraId="31D11032" w14:textId="662621D8" w:rsidR="00C36079" w:rsidRPr="0051475A" w:rsidRDefault="00C36079" w:rsidP="0051475A">
      <w:pPr>
        <w:pStyle w:val="Corptext"/>
        <w:spacing w:before="240"/>
        <w:rPr>
          <w:sz w:val="20"/>
          <w:szCs w:val="20"/>
        </w:rPr>
      </w:pPr>
      <w:r w:rsidRPr="0051475A">
        <w:rPr>
          <w:sz w:val="20"/>
          <w:szCs w:val="20"/>
        </w:rPr>
        <w:t>UNITATEA DE COMPETENȚĂ</w:t>
      </w:r>
    </w:p>
    <w:p w14:paraId="7F18F14F" w14:textId="34983E7A" w:rsidR="0051475A" w:rsidRDefault="00C36079" w:rsidP="00710B69">
      <w:pPr>
        <w:pStyle w:val="Titlu"/>
        <w:spacing w:after="40"/>
        <w:ind w:left="0" w:right="232" w:firstLine="0"/>
        <w:jc w:val="both"/>
      </w:pPr>
      <w:r w:rsidRPr="0051475A">
        <w:rPr>
          <w:sz w:val="20"/>
          <w:szCs w:val="20"/>
        </w:rPr>
        <w:t xml:space="preserve">I. PROIECTAREA STRATEGIEI DE COORDONARE </w:t>
      </w:r>
      <w:r w:rsidR="00646969">
        <w:rPr>
          <w:sz w:val="20"/>
          <w:szCs w:val="20"/>
        </w:rPr>
        <w:t>Ș</w:t>
      </w:r>
      <w:r w:rsidRPr="0051475A">
        <w:rPr>
          <w:sz w:val="20"/>
          <w:szCs w:val="20"/>
        </w:rPr>
        <w:t>I DIRECȚIILOR DE DEZVOLTARE A UNITĂȚII DE ÎNVĂȚĂMÂNT: 16 puncte</w:t>
      </w:r>
    </w:p>
    <w:tbl>
      <w:tblPr>
        <w:tblpPr w:leftFromText="180" w:rightFromText="180" w:vertAnchor="text" w:tblpXSpec="center" w:tblpY="1"/>
        <w:tblOverlap w:val="never"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1366"/>
        <w:gridCol w:w="4955"/>
        <w:gridCol w:w="5305"/>
        <w:gridCol w:w="954"/>
        <w:gridCol w:w="1254"/>
        <w:gridCol w:w="859"/>
        <w:gridCol w:w="898"/>
      </w:tblGrid>
      <w:tr w:rsidR="004D742C" w:rsidRPr="00CE5CD1" w14:paraId="5EDB544A" w14:textId="77777777" w:rsidTr="004C65DA">
        <w:trPr>
          <w:trHeight w:val="284"/>
          <w:tblHeader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7AEE71AF" w14:textId="77777777" w:rsidR="00013C6B" w:rsidRPr="00CE5CD1" w:rsidRDefault="00013C6B" w:rsidP="0037539C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shd w:val="clear" w:color="auto" w:fill="E5DFEC" w:themeFill="accent4" w:themeFillTint="33"/>
            <w:vAlign w:val="center"/>
          </w:tcPr>
          <w:p w14:paraId="1816850A" w14:textId="77777777" w:rsidR="006B2A00" w:rsidRDefault="00013C6B" w:rsidP="00431B3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7706AD0A" w14:textId="32FA82B0" w:rsidR="00013C6B" w:rsidRPr="00CE5CD1" w:rsidRDefault="00013C6B" w:rsidP="00431B3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shd w:val="clear" w:color="auto" w:fill="E5DFEC" w:themeFill="accent4" w:themeFillTint="33"/>
            <w:vAlign w:val="center"/>
          </w:tcPr>
          <w:p w14:paraId="288C4EDF" w14:textId="75B68B30" w:rsidR="00013C6B" w:rsidRPr="00CE5CD1" w:rsidRDefault="00013C6B" w:rsidP="00056A00">
            <w:pPr>
              <w:pStyle w:val="Other0"/>
              <w:jc w:val="both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29BA8413" w14:textId="2D1AAB98" w:rsidR="00013C6B" w:rsidRPr="00CE5CD1" w:rsidRDefault="006B2A00" w:rsidP="0037539C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7369962E" w14:textId="77777777" w:rsidR="00013C6B" w:rsidRPr="00CE5CD1" w:rsidRDefault="00013C6B" w:rsidP="0037539C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34B35547" w14:textId="77777777" w:rsidR="00013C6B" w:rsidRPr="00CE5CD1" w:rsidRDefault="00013C6B" w:rsidP="0037539C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396BB1" w:rsidRPr="006708AA" w14:paraId="5D74347C" w14:textId="77777777" w:rsidTr="004C65DA">
        <w:trPr>
          <w:trHeight w:hRule="exact" w:val="283"/>
          <w:tblHeader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1F3D905F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E5DFEC" w:themeFill="accent4" w:themeFillTint="33"/>
          </w:tcPr>
          <w:p w14:paraId="0BA956D6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1529" w:type="pct"/>
            <w:vMerge/>
            <w:shd w:val="clear" w:color="auto" w:fill="E5DFEC" w:themeFill="accent4" w:themeFillTint="33"/>
            <w:vAlign w:val="center"/>
          </w:tcPr>
          <w:p w14:paraId="17D85F29" w14:textId="56295B88" w:rsidR="00013C6B" w:rsidRPr="00CE5CD1" w:rsidRDefault="00013C6B" w:rsidP="00056A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62C768C8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170BA609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34ED77E5" w14:textId="77777777" w:rsidR="00013C6B" w:rsidRPr="006708AA" w:rsidRDefault="00013C6B" w:rsidP="0037539C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  <w:p w14:paraId="151D50C1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0AFB74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1018183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765802D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5BF2E66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107F10FC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75BB5328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E722DE7" w14:textId="77777777" w:rsidR="00013C6B" w:rsidRPr="006708AA" w:rsidRDefault="00013C6B" w:rsidP="003753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57C0D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5A8F0F90" w14:textId="77777777" w:rsidR="00013C6B" w:rsidRPr="006708AA" w:rsidRDefault="00013C6B" w:rsidP="0037539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  <w:p w14:paraId="3D54FE8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0B5342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29E44A3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CBBE8D9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5FE0A4A5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81949A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D2B3AE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E7E677C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6254DE28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6CDB83C3" w14:textId="77777777" w:rsidR="00013C6B" w:rsidRPr="006708AA" w:rsidRDefault="00013C6B" w:rsidP="0037539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  <w:p w14:paraId="3C5ACAD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225B0B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7AFA39CB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6C88199B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3C4B3FA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DD4C1C1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5619E0C7" w14:textId="77777777" w:rsidR="00013C6B" w:rsidRPr="006708AA" w:rsidRDefault="00013C6B" w:rsidP="003753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D1201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6C7E3A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</w:tc>
      </w:tr>
      <w:tr w:rsidR="00966700" w:rsidRPr="00CE5CD1" w14:paraId="2019D227" w14:textId="77777777" w:rsidTr="004C65DA">
        <w:trPr>
          <w:trHeight w:val="397"/>
        </w:trPr>
        <w:tc>
          <w:tcPr>
            <w:tcW w:w="5000" w:type="pct"/>
            <w:gridSpan w:val="8"/>
            <w:vAlign w:val="bottom"/>
          </w:tcPr>
          <w:p w14:paraId="338F6B72" w14:textId="2019078A" w:rsidR="00966700" w:rsidRPr="00CE5CD1" w:rsidRDefault="00966700" w:rsidP="00056A00">
            <w:pPr>
              <w:pStyle w:val="Other0"/>
              <w:numPr>
                <w:ilvl w:val="0"/>
                <w:numId w:val="2"/>
              </w:numPr>
              <w:spacing w:after="60"/>
              <w:ind w:left="840" w:hanging="284"/>
              <w:jc w:val="both"/>
              <w:rPr>
                <w:b/>
                <w:bCs/>
                <w:sz w:val="20"/>
                <w:szCs w:val="20"/>
              </w:rPr>
            </w:pPr>
            <w:r w:rsidRPr="00966700">
              <w:rPr>
                <w:b/>
                <w:color w:val="000000"/>
                <w:sz w:val="20"/>
                <w:szCs w:val="20"/>
              </w:rPr>
              <w:t>ORGANIZARE:</w:t>
            </w:r>
            <w:r w:rsidRPr="00966700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966700">
              <w:rPr>
                <w:b/>
                <w:color w:val="000000"/>
                <w:sz w:val="20"/>
                <w:szCs w:val="20"/>
              </w:rPr>
              <w:t>30</w:t>
            </w:r>
            <w:r w:rsidRPr="00966700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proofErr w:type="spellStart"/>
            <w:r w:rsidRPr="00966700">
              <w:rPr>
                <w:b/>
                <w:color w:val="000000"/>
                <w:sz w:val="20"/>
                <w:szCs w:val="20"/>
              </w:rPr>
              <w:t>puncte</w:t>
            </w:r>
            <w:proofErr w:type="spellEnd"/>
          </w:p>
        </w:tc>
      </w:tr>
      <w:tr w:rsidR="003D64B3" w:rsidRPr="00CE5CD1" w14:paraId="350EA8A0" w14:textId="77777777" w:rsidTr="004C65DA">
        <w:trPr>
          <w:trHeight w:val="710"/>
        </w:trPr>
        <w:tc>
          <w:tcPr>
            <w:tcW w:w="189" w:type="pct"/>
            <w:vMerge w:val="restart"/>
          </w:tcPr>
          <w:p w14:paraId="2D6ECFF8" w14:textId="1630587A" w:rsidR="003D64B3" w:rsidRPr="00CE5CD1" w:rsidRDefault="003D64B3" w:rsidP="009667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  <w:vMerge w:val="restart"/>
          </w:tcPr>
          <w:p w14:paraId="2D6B5255" w14:textId="77777777" w:rsidR="003D64B3" w:rsidRPr="00966700" w:rsidRDefault="003D64B3" w:rsidP="00966700">
            <w:pPr>
              <w:pStyle w:val="TableParagraph"/>
              <w:spacing w:line="248" w:lineRule="exact"/>
              <w:ind w:left="64"/>
              <w:rPr>
                <w:b/>
                <w:color w:val="000000"/>
                <w:sz w:val="20"/>
                <w:szCs w:val="20"/>
              </w:rPr>
            </w:pPr>
            <w:r w:rsidRPr="00966700">
              <w:rPr>
                <w:b/>
                <w:color w:val="000000"/>
                <w:spacing w:val="-1"/>
                <w:w w:val="98"/>
                <w:sz w:val="20"/>
                <w:szCs w:val="20"/>
              </w:rPr>
              <w:t>Pro</w:t>
            </w:r>
            <w:r w:rsidRPr="00966700">
              <w:rPr>
                <w:b/>
                <w:color w:val="000000"/>
                <w:w w:val="98"/>
                <w:sz w:val="20"/>
                <w:szCs w:val="20"/>
              </w:rPr>
              <w:t>i</w:t>
            </w:r>
            <w:r w:rsidRPr="00966700">
              <w:rPr>
                <w:b/>
                <w:color w:val="000000"/>
                <w:spacing w:val="-1"/>
                <w:w w:val="98"/>
                <w:sz w:val="20"/>
                <w:szCs w:val="20"/>
              </w:rPr>
              <w:t>ec</w:t>
            </w:r>
            <w:r w:rsidRPr="00966700">
              <w:rPr>
                <w:b/>
                <w:color w:val="000000"/>
                <w:sz w:val="20"/>
                <w:szCs w:val="20"/>
              </w:rPr>
              <w:t>t</w:t>
            </w:r>
            <w:r w:rsidRPr="00966700">
              <w:rPr>
                <w:b/>
                <w:color w:val="000000"/>
                <w:spacing w:val="-1"/>
                <w:sz w:val="20"/>
                <w:szCs w:val="20"/>
              </w:rPr>
              <w:t>are</w:t>
            </w:r>
            <w:r w:rsidRPr="00966700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F2D2AA6" w14:textId="103070FD" w:rsidR="003D64B3" w:rsidRPr="00CE5CD1" w:rsidRDefault="003D64B3" w:rsidP="00966700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966700">
              <w:rPr>
                <w:b/>
                <w:color w:val="000000"/>
                <w:sz w:val="20"/>
                <w:szCs w:val="20"/>
              </w:rPr>
              <w:t>5</w:t>
            </w:r>
            <w:r w:rsidRPr="00966700">
              <w:rPr>
                <w:b/>
                <w:color w:val="000000"/>
                <w:w w:val="94"/>
                <w:sz w:val="20"/>
                <w:szCs w:val="20"/>
              </w:rPr>
              <w:t xml:space="preserve"> </w:t>
            </w:r>
            <w:r w:rsidRPr="00966700"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pct"/>
          </w:tcPr>
          <w:p w14:paraId="071C5D91" w14:textId="6090D5D6" w:rsidR="003D64B3" w:rsidRPr="00783C49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r w:rsidRPr="00783C49">
              <w:rPr>
                <w:sz w:val="20"/>
                <w:szCs w:val="20"/>
                <w:lang w:val="en-US"/>
              </w:rPr>
              <w:t xml:space="preserve">Este </w:t>
            </w:r>
            <w:proofErr w:type="spellStart"/>
            <w:r w:rsidRPr="00783C49">
              <w:rPr>
                <w:sz w:val="20"/>
                <w:szCs w:val="20"/>
                <w:lang w:val="en-US"/>
              </w:rPr>
              <w:t>reprezentantul</w:t>
            </w:r>
            <w:proofErr w:type="spellEnd"/>
            <w:r w:rsidRPr="00783C49">
              <w:rPr>
                <w:sz w:val="20"/>
                <w:szCs w:val="20"/>
                <w:lang w:val="en-US"/>
              </w:rPr>
              <w:t xml:space="preserve"> legal al CJRAE </w:t>
            </w:r>
            <w:proofErr w:type="spellStart"/>
            <w:r w:rsidRPr="00783C49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783C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3C49">
              <w:rPr>
                <w:sz w:val="20"/>
                <w:szCs w:val="20"/>
                <w:lang w:val="en-US"/>
              </w:rPr>
              <w:t>realizează</w:t>
            </w:r>
            <w:proofErr w:type="spellEnd"/>
            <w:r w:rsidRPr="00783C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3C49">
              <w:rPr>
                <w:sz w:val="20"/>
                <w:szCs w:val="20"/>
                <w:lang w:val="en-US"/>
              </w:rPr>
              <w:t>conducerea</w:t>
            </w:r>
            <w:proofErr w:type="spellEnd"/>
            <w:r w:rsidRPr="00783C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3C49">
              <w:rPr>
                <w:sz w:val="20"/>
                <w:szCs w:val="20"/>
                <w:lang w:val="en-US"/>
              </w:rPr>
              <w:t>executivă</w:t>
            </w:r>
            <w:proofErr w:type="spellEnd"/>
            <w:r w:rsidRPr="00783C49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83C49">
              <w:rPr>
                <w:sz w:val="20"/>
                <w:szCs w:val="20"/>
                <w:lang w:val="en-US"/>
              </w:rPr>
              <w:t>a</w:t>
            </w:r>
            <w:proofErr w:type="gramEnd"/>
            <w:r w:rsidRPr="00783C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3C49">
              <w:rPr>
                <w:sz w:val="20"/>
                <w:szCs w:val="20"/>
                <w:lang w:val="en-US"/>
              </w:rPr>
              <w:t>acestuia</w:t>
            </w:r>
            <w:proofErr w:type="spellEnd"/>
          </w:p>
          <w:p w14:paraId="52C9D5B4" w14:textId="0665D70A" w:rsidR="003D64B3" w:rsidRPr="00CE5CD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783C49">
              <w:rPr>
                <w:b/>
                <w:bCs/>
                <w:sz w:val="20"/>
                <w:szCs w:val="20"/>
                <w:lang w:val="en-US"/>
              </w:rPr>
              <w:t xml:space="preserve">(Maxim 0,25 </w:t>
            </w:r>
            <w:proofErr w:type="spellStart"/>
            <w:r w:rsidRPr="00783C49">
              <w:rPr>
                <w:b/>
                <w:bCs/>
                <w:sz w:val="20"/>
                <w:szCs w:val="20"/>
                <w:lang w:val="en-US"/>
              </w:rPr>
              <w:t>puncte</w:t>
            </w:r>
            <w:proofErr w:type="spellEnd"/>
            <w:r w:rsidRPr="00783C49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  <w:vAlign w:val="center"/>
          </w:tcPr>
          <w:p w14:paraId="7C0009A7" w14:textId="5A5E2006" w:rsidR="003D64B3" w:rsidRPr="008B0575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B0575">
              <w:rPr>
                <w:b/>
                <w:bCs/>
                <w:sz w:val="20"/>
                <w:szCs w:val="20"/>
                <w:lang w:val="en-US"/>
              </w:rPr>
              <w:t>Decizia</w:t>
            </w:r>
            <w:proofErr w:type="spellEnd"/>
            <w:r w:rsidRPr="008B05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B0575">
              <w:rPr>
                <w:b/>
                <w:bCs/>
                <w:sz w:val="20"/>
                <w:szCs w:val="20"/>
                <w:lang w:val="en-US"/>
              </w:rPr>
              <w:t>numire</w:t>
            </w:r>
            <w:proofErr w:type="spellEnd"/>
            <w:r w:rsidRPr="008B0575">
              <w:rPr>
                <w:b/>
                <w:bCs/>
                <w:sz w:val="20"/>
                <w:szCs w:val="20"/>
                <w:lang w:val="en-US"/>
              </w:rPr>
              <w:t xml:space="preserve"> pe post</w:t>
            </w:r>
          </w:p>
          <w:p w14:paraId="287F444E" w14:textId="1FD3A079" w:rsidR="003D64B3" w:rsidRPr="008B0575" w:rsidRDefault="003D64B3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B0575">
              <w:rPr>
                <w:b/>
                <w:bCs/>
                <w:sz w:val="20"/>
                <w:szCs w:val="20"/>
                <w:lang w:val="en-US"/>
              </w:rPr>
              <w:t>Contractul</w:t>
            </w:r>
            <w:proofErr w:type="spellEnd"/>
            <w:r w:rsidRPr="008B0575">
              <w:rPr>
                <w:b/>
                <w:bCs/>
                <w:sz w:val="20"/>
                <w:szCs w:val="20"/>
                <w:lang w:val="en-US"/>
              </w:rPr>
              <w:t xml:space="preserve"> de management </w:t>
            </w:r>
            <w:proofErr w:type="spellStart"/>
            <w:r w:rsidRPr="008B0575">
              <w:rPr>
                <w:b/>
                <w:bCs/>
                <w:sz w:val="20"/>
                <w:szCs w:val="20"/>
                <w:lang w:val="en-US"/>
              </w:rPr>
              <w:t>educațional</w:t>
            </w:r>
            <w:proofErr w:type="spellEnd"/>
          </w:p>
          <w:p w14:paraId="24184B76" w14:textId="19477753" w:rsidR="003D64B3" w:rsidRPr="00FA4EC8" w:rsidRDefault="003D64B3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B0575">
              <w:rPr>
                <w:b/>
                <w:bCs/>
                <w:sz w:val="20"/>
                <w:szCs w:val="20"/>
                <w:lang w:val="en-US"/>
              </w:rPr>
              <w:t>Contractul</w:t>
            </w:r>
            <w:proofErr w:type="spellEnd"/>
            <w:r w:rsidRPr="008B0575">
              <w:rPr>
                <w:b/>
                <w:bCs/>
                <w:sz w:val="20"/>
                <w:szCs w:val="20"/>
                <w:lang w:val="en-US"/>
              </w:rPr>
              <w:t xml:space="preserve"> de management </w:t>
            </w:r>
            <w:proofErr w:type="spellStart"/>
            <w:r w:rsidRPr="008B0575">
              <w:rPr>
                <w:b/>
                <w:bCs/>
                <w:sz w:val="20"/>
                <w:szCs w:val="20"/>
                <w:lang w:val="en-US"/>
              </w:rPr>
              <w:t>administrativ-financiar</w:t>
            </w:r>
            <w:proofErr w:type="spellEnd"/>
          </w:p>
        </w:tc>
        <w:tc>
          <w:tcPr>
            <w:tcW w:w="294" w:type="pct"/>
          </w:tcPr>
          <w:p w14:paraId="2C0FA439" w14:textId="5226102D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noProof/>
                <w:sz w:val="20"/>
                <w:szCs w:val="20"/>
                <w:lang w:val="en-US"/>
              </w:rPr>
              <w:t>2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5 p</w:t>
            </w:r>
          </w:p>
          <w:p w14:paraId="5313A503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3AE584E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27E779C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8BF7C42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7E7E6C0C" w14:textId="77777777" w:rsidTr="004C65DA">
        <w:trPr>
          <w:trHeight w:val="283"/>
        </w:trPr>
        <w:tc>
          <w:tcPr>
            <w:tcW w:w="189" w:type="pct"/>
            <w:vMerge/>
          </w:tcPr>
          <w:p w14:paraId="4EC8C4DE" w14:textId="77777777" w:rsidR="003D64B3" w:rsidRPr="00CE5CD1" w:rsidRDefault="003D64B3" w:rsidP="009667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073562AD" w14:textId="77777777" w:rsidR="003D64B3" w:rsidRPr="00CE5CD1" w:rsidRDefault="003D64B3" w:rsidP="00966700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3A099246" w14:textId="27FF6450" w:rsidR="003D64B3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</w:rPr>
            </w:pPr>
            <w:r w:rsidRPr="00317952">
              <w:rPr>
                <w:sz w:val="20"/>
                <w:szCs w:val="20"/>
              </w:rPr>
              <w:t>Coordonează elaborarea proiectului de dezvoltare instituțională a CJRAE, prin care se stabilește politica educațională a acestuia.</w:t>
            </w:r>
          </w:p>
          <w:p w14:paraId="26173B26" w14:textId="2F15359A" w:rsidR="003D64B3" w:rsidRPr="00135756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b/>
                <w:bCs/>
                <w:sz w:val="20"/>
                <w:szCs w:val="20"/>
              </w:rPr>
            </w:pPr>
            <w:r w:rsidRPr="00135756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57704CE0" w14:textId="29292143" w:rsidR="003D64B3" w:rsidRPr="003275A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275AD">
              <w:rPr>
                <w:b/>
                <w:bCs/>
                <w:sz w:val="20"/>
                <w:szCs w:val="20"/>
                <w:lang w:val="en-US"/>
              </w:rPr>
              <w:t xml:space="preserve">PDI </w:t>
            </w:r>
            <w:proofErr w:type="spellStart"/>
            <w:r w:rsidRPr="003275AD">
              <w:rPr>
                <w:b/>
                <w:bCs/>
                <w:sz w:val="20"/>
                <w:szCs w:val="20"/>
                <w:lang w:val="en-US"/>
              </w:rPr>
              <w:t>aprobat</w:t>
            </w:r>
            <w:proofErr w:type="spellEnd"/>
            <w:r w:rsidRPr="003275AD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3275AD">
              <w:rPr>
                <w:b/>
                <w:bCs/>
                <w:sz w:val="20"/>
                <w:szCs w:val="20"/>
                <w:lang w:val="en-US"/>
              </w:rPr>
              <w:t>revizuit</w:t>
            </w:r>
            <w:proofErr w:type="spellEnd"/>
          </w:p>
          <w:p w14:paraId="0A421FCB" w14:textId="47BAA245" w:rsidR="003D64B3" w:rsidRPr="003275A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275AD">
              <w:rPr>
                <w:b/>
                <w:bCs/>
                <w:sz w:val="20"/>
                <w:szCs w:val="20"/>
                <w:lang w:val="en-US"/>
              </w:rPr>
              <w:t xml:space="preserve">Analiza de </w:t>
            </w:r>
            <w:proofErr w:type="spellStart"/>
            <w:r w:rsidRPr="003275AD">
              <w:rPr>
                <w:b/>
                <w:bCs/>
                <w:sz w:val="20"/>
                <w:szCs w:val="20"/>
                <w:lang w:val="en-US"/>
              </w:rPr>
              <w:t>nevoi</w:t>
            </w:r>
            <w:proofErr w:type="spellEnd"/>
          </w:p>
          <w:p w14:paraId="6444F266" w14:textId="77777777" w:rsidR="003D64B3" w:rsidRPr="00FA4EC8" w:rsidRDefault="003D64B3" w:rsidP="008D0674">
            <w:pPr>
              <w:pStyle w:val="Listparagraf"/>
              <w:spacing w:after="40"/>
              <w:ind w:left="272" w:right="12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24F2FE40" w14:textId="4D1A58EA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44142BD7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54E2A973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68B9285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380C7D2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15E16B8C" w14:textId="77777777" w:rsidTr="004C65DA">
        <w:trPr>
          <w:trHeight w:val="283"/>
        </w:trPr>
        <w:tc>
          <w:tcPr>
            <w:tcW w:w="189" w:type="pct"/>
            <w:vMerge/>
          </w:tcPr>
          <w:p w14:paraId="295CA841" w14:textId="77777777" w:rsidR="003D64B3" w:rsidRPr="00CE5CD1" w:rsidRDefault="003D64B3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2AF81DB" w14:textId="77777777" w:rsidR="003D64B3" w:rsidRPr="00CE5CD1" w:rsidRDefault="003D64B3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70EF4D6" w14:textId="497BB786" w:rsidR="003D64B3" w:rsidRPr="004516D1" w:rsidRDefault="003D64B3" w:rsidP="00056A00">
            <w:pPr>
              <w:pStyle w:val="Listparagraf"/>
              <w:numPr>
                <w:ilvl w:val="1"/>
                <w:numId w:val="2"/>
              </w:numPr>
              <w:tabs>
                <w:tab w:val="left" w:pos="555"/>
              </w:tabs>
              <w:kinsoku w:val="0"/>
              <w:adjustRightInd w:val="0"/>
              <w:spacing w:before="5" w:line="236" w:lineRule="auto"/>
              <w:ind w:left="130" w:right="128" w:firstLine="0"/>
              <w:jc w:val="both"/>
              <w:textAlignment w:val="baseline"/>
              <w:rPr>
                <w:sz w:val="20"/>
                <w:szCs w:val="20"/>
              </w:rPr>
            </w:pPr>
            <w:r w:rsidRPr="004516D1">
              <w:rPr>
                <w:color w:val="000000"/>
                <w:sz w:val="20"/>
                <w:szCs w:val="20"/>
              </w:rPr>
              <w:t>Asigură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managementul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opera</w:t>
            </w:r>
            <w:r w:rsidR="00961A3D">
              <w:rPr>
                <w:color w:val="000000"/>
                <w:sz w:val="20"/>
                <w:szCs w:val="20"/>
              </w:rPr>
              <w:t>ț</w:t>
            </w:r>
            <w:r w:rsidRPr="004516D1">
              <w:rPr>
                <w:color w:val="000000"/>
                <w:sz w:val="20"/>
                <w:szCs w:val="20"/>
              </w:rPr>
              <w:t>ional al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CJRAE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și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este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direct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responsabil de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calitatea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serviciilor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educaționale specializate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 xml:space="preserve">furnizate. </w:t>
            </w:r>
          </w:p>
          <w:p w14:paraId="021589E6" w14:textId="43D39AE5" w:rsidR="003D64B3" w:rsidRPr="00F01A1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F01A11">
              <w:rPr>
                <w:color w:val="000000"/>
                <w:sz w:val="20"/>
                <w:szCs w:val="20"/>
              </w:rPr>
              <w:t>(</w:t>
            </w:r>
            <w:r w:rsidRPr="00F01A11">
              <w:rPr>
                <w:b/>
                <w:color w:val="000000"/>
                <w:sz w:val="20"/>
                <w:szCs w:val="20"/>
              </w:rPr>
              <w:t>Maxim</w:t>
            </w:r>
            <w:r w:rsidRPr="00F01A11">
              <w:rPr>
                <w:b/>
                <w:color w:val="000000"/>
                <w:w w:val="93"/>
                <w:sz w:val="20"/>
                <w:szCs w:val="20"/>
              </w:rPr>
              <w:t xml:space="preserve"> </w:t>
            </w:r>
            <w:r w:rsidRPr="00F01A11">
              <w:rPr>
                <w:b/>
                <w:color w:val="000000"/>
                <w:sz w:val="20"/>
                <w:szCs w:val="20"/>
              </w:rPr>
              <w:t>1</w:t>
            </w:r>
            <w:r w:rsidRPr="00F01A11">
              <w:rPr>
                <w:b/>
                <w:color w:val="000000"/>
                <w:w w:val="93"/>
                <w:sz w:val="20"/>
                <w:szCs w:val="20"/>
              </w:rPr>
              <w:t xml:space="preserve"> </w:t>
            </w:r>
            <w:r w:rsidRPr="00F01A11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75878F47" w14:textId="7BDE1C18" w:rsidR="003D64B3" w:rsidRPr="00F01A1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01A11">
              <w:rPr>
                <w:b/>
                <w:bCs/>
                <w:sz w:val="20"/>
                <w:szCs w:val="20"/>
                <w:lang w:val="en-US"/>
              </w:rPr>
              <w:t>Planul</w:t>
            </w:r>
            <w:proofErr w:type="spellEnd"/>
            <w:r w:rsidRPr="00F01A11">
              <w:rPr>
                <w:b/>
                <w:bCs/>
                <w:sz w:val="20"/>
                <w:szCs w:val="20"/>
                <w:lang w:val="en-US"/>
              </w:rPr>
              <w:t xml:space="preserve"> managerial</w:t>
            </w:r>
          </w:p>
          <w:p w14:paraId="6C909019" w14:textId="43B37BA0" w:rsidR="003D64B3" w:rsidRPr="00F01A1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01A11">
              <w:rPr>
                <w:b/>
                <w:bCs/>
                <w:sz w:val="20"/>
                <w:szCs w:val="20"/>
                <w:lang w:val="en-US"/>
              </w:rPr>
              <w:t>Planul</w:t>
            </w:r>
            <w:proofErr w:type="spellEnd"/>
            <w:r w:rsidRPr="00F01A1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A11">
              <w:rPr>
                <w:b/>
                <w:bCs/>
                <w:sz w:val="20"/>
                <w:szCs w:val="20"/>
                <w:lang w:val="en-US"/>
              </w:rPr>
              <w:t>operațional</w:t>
            </w:r>
            <w:proofErr w:type="spellEnd"/>
          </w:p>
          <w:p w14:paraId="0F580025" w14:textId="77777777" w:rsidR="003D64B3" w:rsidRPr="00FA4EC8" w:rsidRDefault="003D64B3" w:rsidP="008D0674">
            <w:pPr>
              <w:spacing w:after="40"/>
              <w:ind w:left="272" w:right="12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44E8A192" w14:textId="77777777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3E0A38C7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2930F0A7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58CFFA6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D385A00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194EB01C" w14:textId="77777777" w:rsidTr="004C65DA">
        <w:trPr>
          <w:trHeight w:val="283"/>
        </w:trPr>
        <w:tc>
          <w:tcPr>
            <w:tcW w:w="189" w:type="pct"/>
            <w:vMerge/>
          </w:tcPr>
          <w:p w14:paraId="69992A23" w14:textId="77777777" w:rsidR="003D64B3" w:rsidRPr="00CE5CD1" w:rsidRDefault="003D64B3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33F26AD0" w14:textId="77777777" w:rsidR="003D64B3" w:rsidRPr="00CE5CD1" w:rsidRDefault="003D64B3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DED2688" w14:textId="4BF6B134" w:rsidR="003D64B3" w:rsidRPr="00284D9B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84D9B">
              <w:rPr>
                <w:sz w:val="20"/>
                <w:szCs w:val="20"/>
                <w:lang w:val="en-US"/>
              </w:rPr>
              <w:t>Elaborează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instrumente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interne de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lucru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utilizate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îndrumare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, control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tuturor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activităților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desfășoară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cadrul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CJRAE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supune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aprobare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consiliului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administrație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. </w:t>
            </w:r>
          </w:p>
          <w:p w14:paraId="75F88F31" w14:textId="3DEC2558" w:rsidR="003D64B3" w:rsidRPr="00CE5CD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284D9B">
              <w:rPr>
                <w:sz w:val="20"/>
                <w:szCs w:val="20"/>
                <w:lang w:val="en-US"/>
              </w:rPr>
              <w:t>(</w:t>
            </w:r>
            <w:r w:rsidRPr="00284D9B">
              <w:rPr>
                <w:b/>
                <w:sz w:val="20"/>
                <w:szCs w:val="20"/>
                <w:lang w:val="en-US"/>
              </w:rPr>
              <w:t xml:space="preserve">Maxim 1 </w:t>
            </w:r>
            <w:proofErr w:type="spellStart"/>
            <w:r w:rsidRPr="00284D9B">
              <w:rPr>
                <w:b/>
                <w:sz w:val="20"/>
                <w:szCs w:val="20"/>
                <w:lang w:val="en-US"/>
              </w:rPr>
              <w:t>punct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  <w:vAlign w:val="center"/>
          </w:tcPr>
          <w:p w14:paraId="211FAA64" w14:textId="05F3F5DD" w:rsidR="003D64B3" w:rsidRPr="00F25BB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Proceduri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instrumente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lucru</w:t>
            </w:r>
            <w:proofErr w:type="spellEnd"/>
          </w:p>
          <w:p w14:paraId="56D879BF" w14:textId="3D5F75B2" w:rsidR="003D64B3" w:rsidRPr="00F25BB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Proceduri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specifice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privind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sănătatea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securitatea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muncă</w:t>
            </w:r>
            <w:proofErr w:type="spellEnd"/>
          </w:p>
          <w:p w14:paraId="49C36FCD" w14:textId="2019AAB4" w:rsidR="003D64B3" w:rsidRPr="00F25BB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Proceduri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aferente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5BBD">
              <w:rPr>
                <w:b/>
                <w:bCs/>
                <w:sz w:val="20"/>
                <w:szCs w:val="20"/>
                <w:lang w:val="en-US"/>
              </w:rPr>
              <w:t>controlului</w:t>
            </w:r>
            <w:proofErr w:type="spellEnd"/>
            <w:r w:rsidRPr="00F25BBD">
              <w:rPr>
                <w:b/>
                <w:bCs/>
                <w:sz w:val="20"/>
                <w:szCs w:val="20"/>
                <w:lang w:val="en-US"/>
              </w:rPr>
              <w:t xml:space="preserve"> intern managerial</w:t>
            </w:r>
          </w:p>
          <w:p w14:paraId="5B9A3EA3" w14:textId="77777777" w:rsidR="003D64B3" w:rsidRPr="00FA4EC8" w:rsidRDefault="003D64B3" w:rsidP="008D0674">
            <w:pPr>
              <w:spacing w:after="40"/>
              <w:ind w:left="272" w:right="12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2B8B26F2" w14:textId="77777777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4761EC86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12BBAD72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4F99CF2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706C209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5D9DBB9B" w14:textId="77777777" w:rsidTr="004C65DA">
        <w:trPr>
          <w:trHeight w:val="283"/>
        </w:trPr>
        <w:tc>
          <w:tcPr>
            <w:tcW w:w="189" w:type="pct"/>
            <w:vMerge/>
          </w:tcPr>
          <w:p w14:paraId="56F22E84" w14:textId="77777777" w:rsidR="003D64B3" w:rsidRPr="00CE5CD1" w:rsidRDefault="003D64B3" w:rsidP="00284D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23EF747E" w14:textId="77777777" w:rsidR="003D64B3" w:rsidRPr="00CE5CD1" w:rsidRDefault="003D64B3" w:rsidP="00284D9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EA8B6B3" w14:textId="1F1CEF8D" w:rsidR="003D64B3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84D9B">
              <w:rPr>
                <w:sz w:val="20"/>
                <w:szCs w:val="20"/>
                <w:lang w:val="en-US"/>
              </w:rPr>
              <w:t>Elaborează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propune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consiliului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administrație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aprobare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regulamentul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organizare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funcționare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regulamentul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intern al CJRAE.</w:t>
            </w:r>
          </w:p>
          <w:p w14:paraId="3454C6E3" w14:textId="1357F413" w:rsidR="003D64B3" w:rsidRPr="00C03809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3809">
              <w:rPr>
                <w:b/>
                <w:bCs/>
                <w:sz w:val="20"/>
                <w:szCs w:val="20"/>
                <w:lang w:val="en-US"/>
              </w:rPr>
              <w:t xml:space="preserve">(Maxim 0,50 </w:t>
            </w:r>
            <w:proofErr w:type="spellStart"/>
            <w:r w:rsidRPr="00C03809">
              <w:rPr>
                <w:b/>
                <w:bCs/>
                <w:sz w:val="20"/>
                <w:szCs w:val="20"/>
                <w:lang w:val="en-US"/>
              </w:rPr>
              <w:t>puncte</w:t>
            </w:r>
            <w:proofErr w:type="spellEnd"/>
            <w:r w:rsidRPr="00C03809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637" w:type="pct"/>
          </w:tcPr>
          <w:p w14:paraId="335EC663" w14:textId="0AE6B13F" w:rsidR="003D64B3" w:rsidRPr="00CE5CD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4978F7">
              <w:rPr>
                <w:b/>
                <w:bCs/>
                <w:sz w:val="20"/>
                <w:szCs w:val="20"/>
                <w:lang w:val="en-US"/>
              </w:rPr>
              <w:t>ROF</w:t>
            </w:r>
            <w:r w:rsidRPr="004978F7">
              <w:rPr>
                <w:b/>
                <w:bCs/>
                <w:sz w:val="20"/>
                <w:szCs w:val="20"/>
              </w:rPr>
              <w:t xml:space="preserve"> și RI aprobate/revizuite</w:t>
            </w:r>
          </w:p>
        </w:tc>
        <w:tc>
          <w:tcPr>
            <w:tcW w:w="294" w:type="pct"/>
          </w:tcPr>
          <w:p w14:paraId="31243336" w14:textId="6898DD6D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55ED8839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148FDEC2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E61691A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A0A063A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740F531C" w14:textId="77777777" w:rsidTr="004C65DA">
        <w:trPr>
          <w:trHeight w:val="283"/>
        </w:trPr>
        <w:tc>
          <w:tcPr>
            <w:tcW w:w="189" w:type="pct"/>
            <w:vMerge/>
          </w:tcPr>
          <w:p w14:paraId="1697CE8E" w14:textId="77777777" w:rsidR="003D64B3" w:rsidRPr="00CE5CD1" w:rsidRDefault="003D64B3" w:rsidP="00284D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8DBEDE8" w14:textId="77777777" w:rsidR="003D64B3" w:rsidRPr="00CE5CD1" w:rsidRDefault="003D64B3" w:rsidP="00284D9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96B4E87" w14:textId="436C0054" w:rsidR="003D64B3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84D9B">
              <w:rPr>
                <w:sz w:val="20"/>
                <w:szCs w:val="20"/>
                <w:lang w:val="en-US"/>
              </w:rPr>
              <w:t>Aprobă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graficul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monitorizărilor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activităților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profesorilor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consilieri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școlari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profesorilor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logopezi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responsabilii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comisii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curriculum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cercuri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pedagogice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D9B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284D9B">
              <w:rPr>
                <w:sz w:val="20"/>
                <w:szCs w:val="20"/>
                <w:lang w:val="en-US"/>
              </w:rPr>
              <w:t xml:space="preserve"> </w:t>
            </w:r>
          </w:p>
          <w:p w14:paraId="0842D2B3" w14:textId="303B2E48" w:rsidR="003D64B3" w:rsidRPr="00C03809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3809">
              <w:rPr>
                <w:b/>
                <w:bCs/>
                <w:sz w:val="20"/>
                <w:szCs w:val="20"/>
                <w:lang w:val="en-US"/>
              </w:rPr>
              <w:t xml:space="preserve">(Maxim 0,50 </w:t>
            </w:r>
            <w:proofErr w:type="spellStart"/>
            <w:r w:rsidRPr="00C03809">
              <w:rPr>
                <w:b/>
                <w:bCs/>
                <w:sz w:val="20"/>
                <w:szCs w:val="20"/>
                <w:lang w:val="en-US"/>
              </w:rPr>
              <w:t>puncte</w:t>
            </w:r>
            <w:proofErr w:type="spellEnd"/>
            <w:r w:rsidRPr="00C03809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637" w:type="pct"/>
          </w:tcPr>
          <w:p w14:paraId="0699C258" w14:textId="41C2A410" w:rsidR="003D64B3" w:rsidRPr="00CE5CD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32415">
              <w:rPr>
                <w:b/>
                <w:bCs/>
                <w:sz w:val="20"/>
                <w:szCs w:val="20"/>
                <w:lang w:val="en-US"/>
              </w:rPr>
              <w:t>Graficul</w:t>
            </w:r>
            <w:proofErr w:type="spellEnd"/>
            <w:r w:rsidRPr="00232415">
              <w:rPr>
                <w:b/>
                <w:bCs/>
                <w:sz w:val="20"/>
                <w:szCs w:val="20"/>
              </w:rPr>
              <w:t xml:space="preserve"> monitorizărilor activităților profesorilor consilieri școlari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32415">
              <w:rPr>
                <w:b/>
                <w:bCs/>
                <w:sz w:val="20"/>
                <w:szCs w:val="20"/>
              </w:rPr>
              <w:t>și al profesorilor logopezi</w:t>
            </w:r>
            <w:r w:rsidRPr="006D4D66">
              <w:rPr>
                <w:sz w:val="20"/>
                <w:szCs w:val="20"/>
              </w:rPr>
              <w:t>, aprobat în Consiliul de Administrație</w:t>
            </w:r>
          </w:p>
        </w:tc>
        <w:tc>
          <w:tcPr>
            <w:tcW w:w="294" w:type="pct"/>
          </w:tcPr>
          <w:p w14:paraId="522B257B" w14:textId="77777777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53C16EFA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ECB51D3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90EDFCD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AAC6E46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456FE68D" w14:textId="77777777" w:rsidTr="004C65DA">
        <w:trPr>
          <w:trHeight w:val="283"/>
        </w:trPr>
        <w:tc>
          <w:tcPr>
            <w:tcW w:w="189" w:type="pct"/>
            <w:vMerge/>
          </w:tcPr>
          <w:p w14:paraId="05C82BD2" w14:textId="77777777" w:rsidR="003D64B3" w:rsidRPr="00CE5CD1" w:rsidRDefault="003D64B3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B45DC98" w14:textId="77777777" w:rsidR="003D64B3" w:rsidRPr="00CE5CD1" w:rsidRDefault="003D64B3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5C2C617C" w14:textId="00B6128B" w:rsidR="003D64B3" w:rsidRPr="001B28D1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B28D1">
              <w:rPr>
                <w:sz w:val="20"/>
                <w:szCs w:val="20"/>
                <w:lang w:val="en-US"/>
              </w:rPr>
              <w:t>Elaborează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proiectul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încadrare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cu personal didactic de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predare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schema de personal didactic, auxiliar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administrativ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supune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aprobare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consiliului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B28D1">
              <w:rPr>
                <w:sz w:val="20"/>
                <w:szCs w:val="20"/>
                <w:lang w:val="en-US"/>
              </w:rPr>
              <w:t>administrație</w:t>
            </w:r>
            <w:proofErr w:type="spellEnd"/>
            <w:r w:rsidRPr="001B28D1">
              <w:rPr>
                <w:sz w:val="20"/>
                <w:szCs w:val="20"/>
                <w:lang w:val="en-US"/>
              </w:rPr>
              <w:t xml:space="preserve">. </w:t>
            </w:r>
          </w:p>
          <w:p w14:paraId="722CB418" w14:textId="2DA4C729" w:rsidR="003D64B3" w:rsidRPr="00CE5CD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1B28D1">
              <w:rPr>
                <w:b/>
                <w:sz w:val="20"/>
                <w:szCs w:val="20"/>
                <w:lang w:val="en-US"/>
              </w:rPr>
              <w:t xml:space="preserve">(Maxim 0,75 </w:t>
            </w:r>
            <w:proofErr w:type="spellStart"/>
            <w:r w:rsidRPr="001B28D1">
              <w:rPr>
                <w:b/>
                <w:sz w:val="20"/>
                <w:szCs w:val="20"/>
                <w:lang w:val="en-US"/>
              </w:rPr>
              <w:t>puncte</w:t>
            </w:r>
            <w:proofErr w:type="spellEnd"/>
            <w:r w:rsidRPr="001B28D1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</w:tcPr>
          <w:p w14:paraId="34636550" w14:textId="77777777" w:rsidR="003D64B3" w:rsidRPr="006D4D66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45530C">
              <w:rPr>
                <w:rStyle w:val="Robust"/>
                <w:b w:val="0"/>
                <w:bCs w:val="0"/>
                <w:sz w:val="20"/>
                <w:szCs w:val="20"/>
              </w:rPr>
              <w:t>Proiectul</w:t>
            </w:r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EC8">
              <w:rPr>
                <w:b/>
                <w:bCs/>
                <w:sz w:val="20"/>
                <w:szCs w:val="20"/>
                <w:lang w:val="en-US"/>
              </w:rPr>
              <w:t>schemei</w:t>
            </w:r>
            <w:proofErr w:type="spellEnd"/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A4EC8">
              <w:rPr>
                <w:b/>
                <w:bCs/>
                <w:sz w:val="20"/>
                <w:szCs w:val="20"/>
                <w:lang w:val="en-US"/>
              </w:rPr>
              <w:t>încadrare</w:t>
            </w:r>
            <w:proofErr w:type="spellEnd"/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A4EC8">
              <w:rPr>
                <w:b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 didactic, </w:t>
            </w:r>
            <w:proofErr w:type="spellStart"/>
            <w:r w:rsidRPr="006D4D66">
              <w:rPr>
                <w:sz w:val="20"/>
                <w:szCs w:val="20"/>
                <w:lang w:val="en-US"/>
              </w:rPr>
              <w:t>aprobat</w:t>
            </w:r>
            <w:proofErr w:type="spellEnd"/>
          </w:p>
          <w:p w14:paraId="3805E6BE" w14:textId="01B4192C" w:rsidR="003D64B3" w:rsidRPr="00FA4EC8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A4EC8">
              <w:rPr>
                <w:b/>
                <w:bCs/>
                <w:sz w:val="20"/>
                <w:szCs w:val="20"/>
                <w:lang w:val="en-US"/>
              </w:rPr>
              <w:t>Statul</w:t>
            </w:r>
            <w:proofErr w:type="spellEnd"/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 de personal didactic auxiliar </w:t>
            </w:r>
            <w:proofErr w:type="spellStart"/>
            <w:r w:rsidRPr="00FA4EC8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EC8">
              <w:rPr>
                <w:b/>
                <w:bCs/>
                <w:sz w:val="20"/>
                <w:szCs w:val="20"/>
                <w:lang w:val="en-US"/>
              </w:rPr>
              <w:t>administrativ</w:t>
            </w:r>
            <w:proofErr w:type="spellEnd"/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D4D66">
              <w:rPr>
                <w:sz w:val="20"/>
                <w:szCs w:val="20"/>
                <w:lang w:val="en-US"/>
              </w:rPr>
              <w:t>aprobat</w:t>
            </w:r>
            <w:proofErr w:type="spellEnd"/>
          </w:p>
        </w:tc>
        <w:tc>
          <w:tcPr>
            <w:tcW w:w="294" w:type="pct"/>
          </w:tcPr>
          <w:p w14:paraId="4F1527D4" w14:textId="67211508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noProof/>
                <w:sz w:val="20"/>
                <w:szCs w:val="20"/>
                <w:lang w:val="en-US"/>
              </w:rPr>
              <w:t>7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5 p</w:t>
            </w:r>
          </w:p>
          <w:p w14:paraId="5571E1C3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0CEECE69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0713A15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2CE0A59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289E00E8" w14:textId="77777777" w:rsidTr="004C65DA">
        <w:trPr>
          <w:trHeight w:val="283"/>
        </w:trPr>
        <w:tc>
          <w:tcPr>
            <w:tcW w:w="189" w:type="pct"/>
            <w:vMerge w:val="restart"/>
          </w:tcPr>
          <w:p w14:paraId="040415A1" w14:textId="28FF54A5" w:rsidR="000F68D7" w:rsidRPr="00CE5CD1" w:rsidRDefault="000F68D7" w:rsidP="00E86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vMerge w:val="restart"/>
          </w:tcPr>
          <w:p w14:paraId="44935447" w14:textId="77777777" w:rsidR="000F68D7" w:rsidRDefault="000F68D7" w:rsidP="00E86238">
            <w:pPr>
              <w:pStyle w:val="TableParagraph"/>
              <w:spacing w:line="248" w:lineRule="exact"/>
              <w:ind w:left="64"/>
              <w:rPr>
                <w:b/>
                <w:color w:val="000000"/>
                <w:spacing w:val="-1"/>
                <w:w w:val="98"/>
                <w:sz w:val="20"/>
                <w:szCs w:val="20"/>
              </w:rPr>
            </w:pPr>
            <w:r w:rsidRPr="00E86238">
              <w:rPr>
                <w:b/>
                <w:color w:val="000000"/>
                <w:spacing w:val="-1"/>
                <w:w w:val="98"/>
                <w:sz w:val="20"/>
                <w:szCs w:val="20"/>
              </w:rPr>
              <w:t xml:space="preserve">Organizare </w:t>
            </w:r>
          </w:p>
          <w:p w14:paraId="2BBE817B" w14:textId="44BA9282" w:rsidR="000F68D7" w:rsidRPr="00E86238" w:rsidRDefault="000F68D7" w:rsidP="00E86238">
            <w:pPr>
              <w:pStyle w:val="TableParagraph"/>
              <w:spacing w:line="248" w:lineRule="exact"/>
              <w:ind w:left="64"/>
              <w:rPr>
                <w:b/>
                <w:color w:val="000000"/>
                <w:spacing w:val="-1"/>
                <w:w w:val="98"/>
                <w:sz w:val="20"/>
                <w:szCs w:val="20"/>
              </w:rPr>
            </w:pPr>
            <w:r w:rsidRPr="00E86238">
              <w:rPr>
                <w:b/>
                <w:color w:val="000000"/>
                <w:spacing w:val="-1"/>
                <w:w w:val="98"/>
                <w:sz w:val="20"/>
                <w:szCs w:val="20"/>
              </w:rPr>
              <w:t>6 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CBF" w14:textId="5088874D" w:rsidR="000F68D7" w:rsidRPr="00E86238" w:rsidRDefault="00A01F6D" w:rsidP="00056A00">
            <w:pPr>
              <w:kinsoku w:val="0"/>
              <w:adjustRightInd w:val="0"/>
              <w:spacing w:before="4" w:line="239" w:lineRule="auto"/>
              <w:ind w:left="103" w:right="128"/>
              <w:jc w:val="both"/>
              <w:textAlignment w:val="baseline"/>
              <w:rPr>
                <w:sz w:val="20"/>
                <w:szCs w:val="20"/>
              </w:rPr>
            </w:pPr>
            <w:r w:rsidRPr="00532F4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532F47">
              <w:rPr>
                <w:b/>
                <w:bCs/>
                <w:color w:val="000000"/>
              </w:rPr>
              <w:t>.1.</w:t>
            </w:r>
            <w:r>
              <w:rPr>
                <w:color w:val="00000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Solicită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inspectoratului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școlar, consiliului</w:t>
            </w:r>
            <w:r w:rsidR="000F68D7" w:rsidRPr="00E86238">
              <w:rPr>
                <w:color w:val="000000"/>
                <w:w w:val="7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local/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consiliului</w:t>
            </w:r>
            <w:r w:rsidR="000F68D7" w:rsidRPr="00E86238">
              <w:rPr>
                <w:color w:val="000000"/>
                <w:w w:val="7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județean, desemnarea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reprezentanților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în </w:t>
            </w:r>
            <w:r w:rsidR="000F68D7" w:rsidRPr="00E86238">
              <w:rPr>
                <w:color w:val="000000"/>
                <w:spacing w:val="1"/>
                <w:sz w:val="20"/>
                <w:szCs w:val="20"/>
              </w:rPr>
              <w:t>c</w:t>
            </w:r>
            <w:r w:rsidR="000F68D7" w:rsidRPr="00E86238">
              <w:rPr>
                <w:color w:val="000000"/>
                <w:sz w:val="20"/>
                <w:szCs w:val="20"/>
              </w:rPr>
              <w:t>onsiliul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de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administrație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al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CJRAE. </w:t>
            </w:r>
          </w:p>
          <w:p w14:paraId="467A1ACC" w14:textId="613BEF44" w:rsidR="000F68D7" w:rsidRPr="00E86238" w:rsidRDefault="000F68D7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E86238">
              <w:rPr>
                <w:b/>
                <w:color w:val="000000"/>
                <w:sz w:val="20"/>
                <w:szCs w:val="20"/>
              </w:rPr>
              <w:t>(Maxim</w:t>
            </w:r>
            <w:r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86238">
              <w:rPr>
                <w:b/>
                <w:color w:val="000000"/>
                <w:sz w:val="20"/>
                <w:szCs w:val="20"/>
              </w:rPr>
              <w:t>1</w:t>
            </w:r>
            <w:r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86238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5562EDDF" w14:textId="0D37EB7C" w:rsidR="000F68D7" w:rsidRPr="001E7DCF" w:rsidRDefault="000F68D7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45530C">
              <w:rPr>
                <w:b/>
                <w:bCs/>
                <w:sz w:val="20"/>
                <w:szCs w:val="20"/>
                <w:lang w:val="en-US"/>
              </w:rPr>
              <w:t>Solicitările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scrise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și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înregistrate</w:t>
            </w:r>
            <w:r w:rsidRPr="004E6E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E6ED5">
              <w:rPr>
                <w:sz w:val="20"/>
                <w:szCs w:val="20"/>
              </w:rPr>
              <w:t>adresate</w:t>
            </w:r>
            <w:r>
              <w:rPr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Inspectoratului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Școlar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sz w:val="20"/>
                <w:szCs w:val="20"/>
              </w:rPr>
              <w:t>și</w:t>
            </w:r>
            <w:r>
              <w:rPr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Consiliului Local/Consiliului Județean</w:t>
            </w:r>
            <w:r w:rsidRPr="004E6ED5">
              <w:rPr>
                <w:sz w:val="20"/>
                <w:szCs w:val="20"/>
              </w:rPr>
              <w:t xml:space="preserve">, în vederea </w:t>
            </w:r>
            <w:r w:rsidRPr="004E6ED5">
              <w:rPr>
                <w:rStyle w:val="Robust"/>
                <w:sz w:val="20"/>
                <w:szCs w:val="20"/>
              </w:rPr>
              <w:t>desemnării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reprezentanților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sz w:val="20"/>
                <w:szCs w:val="20"/>
              </w:rPr>
              <w:t xml:space="preserve">în </w:t>
            </w:r>
            <w:r w:rsidRPr="004E6ED5">
              <w:rPr>
                <w:rStyle w:val="Robust"/>
                <w:sz w:val="20"/>
                <w:szCs w:val="20"/>
              </w:rPr>
              <w:t>Consiliul de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Administrație al CJRAE</w:t>
            </w:r>
          </w:p>
        </w:tc>
        <w:tc>
          <w:tcPr>
            <w:tcW w:w="294" w:type="pct"/>
          </w:tcPr>
          <w:p w14:paraId="27351D61" w14:textId="77777777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4F4C596E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F0FAD7F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77FC77D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C14E4E5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5C31B842" w14:textId="77777777" w:rsidTr="004C65DA">
        <w:trPr>
          <w:trHeight w:val="283"/>
        </w:trPr>
        <w:tc>
          <w:tcPr>
            <w:tcW w:w="189" w:type="pct"/>
            <w:vMerge/>
          </w:tcPr>
          <w:p w14:paraId="330C6740" w14:textId="77777777" w:rsidR="000F68D7" w:rsidRPr="00CE5CD1" w:rsidRDefault="000F68D7" w:rsidP="00E862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7DE1CEAC" w14:textId="77777777" w:rsidR="000F68D7" w:rsidRPr="00CE5CD1" w:rsidRDefault="000F68D7" w:rsidP="00E86238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63EF" w14:textId="7CB7E90D" w:rsidR="000F68D7" w:rsidRDefault="00A01F6D" w:rsidP="00056A00">
            <w:pPr>
              <w:pStyle w:val="TableParagraph"/>
              <w:spacing w:line="248" w:lineRule="exact"/>
              <w:ind w:left="64" w:right="128"/>
              <w:jc w:val="both"/>
              <w:rPr>
                <w:color w:val="000000"/>
                <w:sz w:val="20"/>
                <w:szCs w:val="20"/>
              </w:rPr>
            </w:pPr>
            <w:r w:rsidRPr="00532F4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532F47">
              <w:rPr>
                <w:b/>
                <w:bCs/>
                <w:color w:val="000000"/>
              </w:rPr>
              <w:t>.2</w:t>
            </w:r>
            <w:r>
              <w:rPr>
                <w:color w:val="000000"/>
              </w:rPr>
              <w:t xml:space="preserve">. </w:t>
            </w:r>
            <w:r w:rsidR="000F68D7" w:rsidRPr="00E86238">
              <w:rPr>
                <w:color w:val="000000"/>
                <w:sz w:val="20"/>
                <w:szCs w:val="20"/>
              </w:rPr>
              <w:t>Răspunde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transmiterea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corectă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și la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termen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pacing w:val="1"/>
                <w:sz w:val="20"/>
                <w:szCs w:val="20"/>
              </w:rPr>
              <w:t>a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informațiilor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solicitate 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inspectoratul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școlar,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Ministerul Educației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și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alte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instituții.</w:t>
            </w:r>
          </w:p>
          <w:p w14:paraId="5AC2A72D" w14:textId="73A7CEB1" w:rsidR="000F68D7" w:rsidRPr="00E86238" w:rsidRDefault="000F68D7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E86238">
              <w:rPr>
                <w:b/>
                <w:color w:val="000000"/>
                <w:sz w:val="20"/>
                <w:szCs w:val="20"/>
              </w:rPr>
              <w:t>(Maxim</w:t>
            </w:r>
            <w:r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86238">
              <w:rPr>
                <w:b/>
                <w:color w:val="000000"/>
                <w:sz w:val="20"/>
                <w:szCs w:val="20"/>
              </w:rPr>
              <w:t xml:space="preserve">2 </w:t>
            </w:r>
            <w:r w:rsidRPr="00E86238">
              <w:rPr>
                <w:b/>
                <w:color w:val="000000"/>
                <w:w w:val="99"/>
                <w:sz w:val="20"/>
                <w:szCs w:val="20"/>
              </w:rPr>
              <w:t>p</w:t>
            </w:r>
            <w:r w:rsidRPr="00E86238">
              <w:rPr>
                <w:b/>
                <w:color w:val="000000"/>
                <w:sz w:val="20"/>
                <w:szCs w:val="20"/>
              </w:rPr>
              <w:t xml:space="preserve">uncte) </w:t>
            </w:r>
          </w:p>
        </w:tc>
        <w:tc>
          <w:tcPr>
            <w:tcW w:w="1637" w:type="pct"/>
          </w:tcPr>
          <w:p w14:paraId="35519B03" w14:textId="77777777" w:rsidR="000F68D7" w:rsidRDefault="000F68D7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4E6ED5">
              <w:rPr>
                <w:rStyle w:val="Robust"/>
                <w:sz w:val="20"/>
                <w:szCs w:val="20"/>
              </w:rPr>
              <w:t>Documente oficiale</w:t>
            </w:r>
            <w:r w:rsidRPr="004E6ED5">
              <w:rPr>
                <w:sz w:val="20"/>
                <w:szCs w:val="20"/>
              </w:rPr>
              <w:t xml:space="preserve"> care atestă </w:t>
            </w:r>
            <w:r w:rsidRPr="004E6ED5">
              <w:rPr>
                <w:rStyle w:val="Robust"/>
                <w:sz w:val="20"/>
                <w:szCs w:val="20"/>
              </w:rPr>
              <w:t>transmiterea la termen</w:t>
            </w:r>
            <w:r w:rsidRPr="004E6ED5">
              <w:rPr>
                <w:sz w:val="20"/>
                <w:szCs w:val="20"/>
              </w:rPr>
              <w:t xml:space="preserve"> a informațiilor solicitate</w:t>
            </w:r>
          </w:p>
          <w:p w14:paraId="78944B93" w14:textId="73387E79" w:rsidR="000F68D7" w:rsidRPr="00CE5CD1" w:rsidRDefault="000F68D7" w:rsidP="000F68D7">
            <w:pPr>
              <w:spacing w:after="40"/>
              <w:ind w:left="133" w:right="12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</w:tcPr>
          <w:p w14:paraId="3BB4E94E" w14:textId="6399E07D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6C244B9F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47761177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788E211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95565DD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35E8BAE6" w14:textId="77777777" w:rsidTr="004C65DA">
        <w:trPr>
          <w:trHeight w:val="283"/>
        </w:trPr>
        <w:tc>
          <w:tcPr>
            <w:tcW w:w="189" w:type="pct"/>
            <w:vMerge/>
          </w:tcPr>
          <w:p w14:paraId="4EF52722" w14:textId="77777777" w:rsidR="000F68D7" w:rsidRPr="00CE5CD1" w:rsidRDefault="000F68D7" w:rsidP="00E862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2DEB10AE" w14:textId="77777777" w:rsidR="000F68D7" w:rsidRPr="00CE5CD1" w:rsidRDefault="000F68D7" w:rsidP="00E86238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389" w14:textId="0DAA6F55" w:rsidR="000F68D7" w:rsidRPr="00E86238" w:rsidRDefault="00A01F6D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532F4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532F47">
              <w:rPr>
                <w:b/>
                <w:bCs/>
                <w:color w:val="000000"/>
              </w:rPr>
              <w:t>.3.</w:t>
            </w:r>
            <w:r>
              <w:rPr>
                <w:color w:val="00000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Monitorizează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realizarea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unor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baze 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date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privind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tipurile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servicii educaționale</w:t>
            </w:r>
            <w:r w:rsidR="000F68D7" w:rsidRPr="00E86238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furnizate</w:t>
            </w:r>
            <w:r w:rsidR="000F68D7" w:rsidRPr="00E86238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beneficiarilor. </w:t>
            </w:r>
            <w:r w:rsidR="000F68D7" w:rsidRPr="00E86238">
              <w:rPr>
                <w:sz w:val="20"/>
                <w:szCs w:val="20"/>
              </w:rPr>
              <w:br/>
            </w:r>
            <w:r w:rsidR="000F68D7" w:rsidRPr="00E86238">
              <w:rPr>
                <w:color w:val="000000"/>
                <w:spacing w:val="1"/>
                <w:sz w:val="20"/>
                <w:szCs w:val="20"/>
              </w:rPr>
              <w:t>(</w:t>
            </w:r>
            <w:r w:rsidR="000F68D7" w:rsidRPr="00E86238">
              <w:rPr>
                <w:b/>
                <w:color w:val="000000"/>
                <w:sz w:val="20"/>
                <w:szCs w:val="20"/>
              </w:rPr>
              <w:t>Maxim</w:t>
            </w:r>
            <w:r w:rsidR="000F68D7"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b/>
                <w:color w:val="000000"/>
                <w:sz w:val="20"/>
                <w:szCs w:val="20"/>
              </w:rPr>
              <w:t>2</w:t>
            </w:r>
            <w:r w:rsidR="000F68D7"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b/>
                <w:color w:val="000000"/>
                <w:sz w:val="20"/>
                <w:szCs w:val="20"/>
              </w:rPr>
              <w:t>puncte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37" w:type="pct"/>
          </w:tcPr>
          <w:p w14:paraId="46535DD2" w14:textId="604FDF5B" w:rsidR="000F68D7" w:rsidRPr="00CE5CD1" w:rsidRDefault="000F68D7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1E7DCF">
              <w:rPr>
                <w:rStyle w:val="Robust"/>
                <w:sz w:val="20"/>
                <w:szCs w:val="20"/>
              </w:rPr>
              <w:t>Baze de date actualizate</w:t>
            </w:r>
            <w:r w:rsidRPr="001E7DCF">
              <w:rPr>
                <w:sz w:val="20"/>
                <w:szCs w:val="20"/>
              </w:rPr>
              <w:t xml:space="preserve"> privind </w:t>
            </w:r>
            <w:r w:rsidRPr="001E7DCF">
              <w:rPr>
                <w:rStyle w:val="Robust"/>
                <w:sz w:val="20"/>
                <w:szCs w:val="20"/>
              </w:rPr>
              <w:t xml:space="preserve">tipurile de servicii educaționale </w:t>
            </w:r>
            <w:r w:rsidRPr="001E7DCF">
              <w:rPr>
                <w:sz w:val="20"/>
                <w:szCs w:val="20"/>
              </w:rPr>
              <w:t xml:space="preserve"> furnizate </w:t>
            </w:r>
            <w:r w:rsidRPr="001E7DCF">
              <w:rPr>
                <w:rStyle w:val="Robust"/>
                <w:sz w:val="20"/>
                <w:szCs w:val="20"/>
              </w:rPr>
              <w:t>beneficiarilor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266731B9" w14:textId="140987FC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07430CF8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2554B1B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D2F0974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08A54EC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74DA79C5" w14:textId="77777777" w:rsidTr="004C65DA">
        <w:trPr>
          <w:trHeight w:val="283"/>
        </w:trPr>
        <w:tc>
          <w:tcPr>
            <w:tcW w:w="189" w:type="pct"/>
            <w:vMerge/>
          </w:tcPr>
          <w:p w14:paraId="1CA4AFF9" w14:textId="77777777" w:rsidR="000F68D7" w:rsidRPr="00CE5CD1" w:rsidRDefault="000F68D7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74FFB26E" w14:textId="77777777" w:rsidR="000F68D7" w:rsidRPr="00CE5CD1" w:rsidRDefault="000F68D7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3860767C" w14:textId="198CFB11" w:rsidR="000F68D7" w:rsidRDefault="00A01F6D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  <w:lang w:val="en-US"/>
              </w:rPr>
            </w:pPr>
            <w:r w:rsidRPr="00532F47"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532F47">
              <w:rPr>
                <w:b/>
                <w:bCs/>
              </w:rPr>
              <w:t>.4.</w:t>
            </w:r>
            <w: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exercitarea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atribuțiilor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și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responsabilităților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stabilite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directorul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emite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decizii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și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 note de </w:t>
            </w:r>
            <w:proofErr w:type="spellStart"/>
            <w:r w:rsidR="000F68D7" w:rsidRPr="005A4452">
              <w:rPr>
                <w:sz w:val="20"/>
                <w:szCs w:val="20"/>
                <w:lang w:val="en-US"/>
              </w:rPr>
              <w:t>serviciu</w:t>
            </w:r>
            <w:proofErr w:type="spellEnd"/>
            <w:r w:rsidR="000F68D7" w:rsidRPr="005A4452">
              <w:rPr>
                <w:sz w:val="20"/>
                <w:szCs w:val="20"/>
                <w:lang w:val="en-US"/>
              </w:rPr>
              <w:t xml:space="preserve">. </w:t>
            </w:r>
          </w:p>
          <w:p w14:paraId="106D1109" w14:textId="73DB1FD0" w:rsidR="000F68D7" w:rsidRPr="00CE5CD1" w:rsidRDefault="000F68D7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5A4452">
              <w:rPr>
                <w:b/>
                <w:sz w:val="20"/>
                <w:szCs w:val="20"/>
                <w:lang w:val="en-US"/>
              </w:rPr>
              <w:t xml:space="preserve">(Maxim 1 </w:t>
            </w:r>
            <w:proofErr w:type="spellStart"/>
            <w:r w:rsidRPr="005A4452">
              <w:rPr>
                <w:b/>
                <w:sz w:val="20"/>
                <w:szCs w:val="20"/>
                <w:lang w:val="en-US"/>
              </w:rPr>
              <w:t>punct</w:t>
            </w:r>
            <w:proofErr w:type="spellEnd"/>
            <w:r w:rsidRPr="005A4452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</w:tcPr>
          <w:p w14:paraId="43334F79" w14:textId="0667005D" w:rsidR="000F68D7" w:rsidRPr="00CE5CD1" w:rsidRDefault="000F68D7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6C26F5">
              <w:rPr>
                <w:rStyle w:val="Robust"/>
                <w:sz w:val="20"/>
                <w:szCs w:val="20"/>
              </w:rPr>
              <w:t>Decizii</w:t>
            </w:r>
            <w:r w:rsidRPr="00FA4E2D">
              <w:rPr>
                <w:b/>
                <w:bCs/>
                <w:sz w:val="20"/>
                <w:szCs w:val="20"/>
              </w:rPr>
              <w:t xml:space="preserve"> și note de serviciu, </w:t>
            </w:r>
            <w:r w:rsidRPr="00FA4E2D">
              <w:rPr>
                <w:sz w:val="20"/>
                <w:szCs w:val="20"/>
              </w:rPr>
              <w:t>întocmite în conformitate cu legislația în vigoare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3F59C29E" w14:textId="000F95C8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1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227CC08E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26F3DB22" w14:textId="77777777" w:rsidR="000F68D7" w:rsidRPr="00CE5CD1" w:rsidRDefault="000F68D7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42A6F21" w14:textId="77777777" w:rsidR="000F68D7" w:rsidRPr="00CE5CD1" w:rsidRDefault="000F68D7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AF645A5" w14:textId="77777777" w:rsidR="000F68D7" w:rsidRPr="00CE5CD1" w:rsidRDefault="000F68D7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E3A6296" w14:textId="77777777" w:rsidTr="004C65DA">
        <w:trPr>
          <w:trHeight w:val="283"/>
        </w:trPr>
        <w:tc>
          <w:tcPr>
            <w:tcW w:w="189" w:type="pct"/>
            <w:vMerge w:val="restart"/>
          </w:tcPr>
          <w:p w14:paraId="558FD19A" w14:textId="206A3234" w:rsidR="00216E0A" w:rsidRPr="00CE5CD1" w:rsidRDefault="00216E0A" w:rsidP="004C0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422" w:type="pct"/>
            <w:vMerge w:val="restart"/>
          </w:tcPr>
          <w:p w14:paraId="5963B6A0" w14:textId="77777777" w:rsidR="00216E0A" w:rsidRDefault="00216E0A" w:rsidP="004C045B">
            <w:pPr>
              <w:pStyle w:val="TableParagraph"/>
              <w:spacing w:line="248" w:lineRule="exact"/>
              <w:ind w:left="64"/>
              <w:rPr>
                <w:b/>
                <w:color w:val="000000"/>
                <w:spacing w:val="-1"/>
                <w:w w:val="98"/>
                <w:sz w:val="20"/>
                <w:szCs w:val="20"/>
              </w:rPr>
            </w:pPr>
            <w:r w:rsidRPr="00865BAC">
              <w:rPr>
                <w:b/>
                <w:color w:val="000000"/>
                <w:spacing w:val="-1"/>
                <w:w w:val="98"/>
                <w:sz w:val="20"/>
                <w:szCs w:val="20"/>
              </w:rPr>
              <w:t xml:space="preserve">Conducere operațională </w:t>
            </w:r>
          </w:p>
          <w:p w14:paraId="0968D445" w14:textId="2CBACBD0" w:rsidR="00216E0A" w:rsidRPr="00CE5CD1" w:rsidRDefault="00216E0A" w:rsidP="004C045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w w:val="98"/>
              </w:rPr>
              <w:t xml:space="preserve">10 </w:t>
            </w:r>
            <w:r w:rsidRPr="00865BAC">
              <w:rPr>
                <w:b/>
                <w:color w:val="000000"/>
                <w:spacing w:val="-1"/>
                <w:w w:val="98"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9CCD" w14:textId="70C5D1D5" w:rsidR="00216E0A" w:rsidRPr="004C045B" w:rsidRDefault="00216E0A" w:rsidP="00056A00">
            <w:pPr>
              <w:kinsoku w:val="0"/>
              <w:adjustRightInd w:val="0"/>
              <w:spacing w:before="4" w:line="239" w:lineRule="auto"/>
              <w:ind w:left="103" w:right="12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</w:rPr>
              <w:t xml:space="preserve">.1. </w:t>
            </w:r>
            <w:r w:rsidRPr="004C045B">
              <w:rPr>
                <w:b/>
                <w:bCs/>
                <w:color w:val="000000"/>
                <w:sz w:val="20"/>
                <w:szCs w:val="20"/>
              </w:rPr>
              <w:t>Coordonează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procesul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obținere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a autorizațiilor</w:t>
            </w:r>
            <w:r w:rsidRPr="004C045B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avizelor</w:t>
            </w:r>
            <w:r w:rsidRPr="004C045B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legale necesare</w:t>
            </w:r>
            <w:r w:rsidRPr="004C045B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funcționării</w:t>
            </w:r>
            <w:r w:rsidRPr="004C045B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CJRAE. </w:t>
            </w:r>
          </w:p>
          <w:p w14:paraId="15A40DF2" w14:textId="448F3B64" w:rsidR="00216E0A" w:rsidRPr="004C045B" w:rsidRDefault="00216E0A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2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249CB20F" w14:textId="77777777" w:rsidR="00216E0A" w:rsidRPr="0009034E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45530C">
              <w:rPr>
                <w:rStyle w:val="Robust"/>
                <w:sz w:val="20"/>
                <w:szCs w:val="20"/>
              </w:rPr>
              <w:t>Autorizații</w:t>
            </w:r>
            <w:r w:rsidRPr="0045530C">
              <w:rPr>
                <w:sz w:val="20"/>
                <w:szCs w:val="20"/>
              </w:rPr>
              <w:t xml:space="preserve"> și</w:t>
            </w:r>
            <w:r w:rsidRPr="0009034E">
              <w:rPr>
                <w:sz w:val="20"/>
                <w:szCs w:val="20"/>
              </w:rPr>
              <w:t xml:space="preserve"> </w:t>
            </w:r>
            <w:r w:rsidRPr="0009034E">
              <w:rPr>
                <w:rStyle w:val="Robust"/>
                <w:sz w:val="20"/>
                <w:szCs w:val="20"/>
              </w:rPr>
              <w:t>avize</w:t>
            </w:r>
            <w:r w:rsidRPr="0009034E">
              <w:rPr>
                <w:sz w:val="20"/>
                <w:szCs w:val="20"/>
              </w:rPr>
              <w:t xml:space="preserve"> necesare </w:t>
            </w:r>
            <w:r w:rsidRPr="0009034E">
              <w:rPr>
                <w:rStyle w:val="Robust"/>
                <w:sz w:val="20"/>
                <w:szCs w:val="20"/>
              </w:rPr>
              <w:t>funcționării CJRAE</w:t>
            </w:r>
          </w:p>
          <w:p w14:paraId="51B7BD34" w14:textId="77777777" w:rsidR="00216E0A" w:rsidRPr="0009034E" w:rsidRDefault="00216E0A" w:rsidP="0009034E">
            <w:pPr>
              <w:pStyle w:val="NormalWeb"/>
              <w:ind w:left="14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</w:tcPr>
          <w:p w14:paraId="080ED22D" w14:textId="77777777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10E247E3" w14:textId="77777777" w:rsidR="00216E0A" w:rsidRPr="00CE5CD1" w:rsidRDefault="00216E0A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53EC9AB1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6F7603A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B336870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9598086" w14:textId="77777777" w:rsidTr="004C65DA">
        <w:trPr>
          <w:trHeight w:val="283"/>
        </w:trPr>
        <w:tc>
          <w:tcPr>
            <w:tcW w:w="189" w:type="pct"/>
            <w:vMerge/>
          </w:tcPr>
          <w:p w14:paraId="7A067639" w14:textId="77777777" w:rsidR="00216E0A" w:rsidRPr="00CE5CD1" w:rsidRDefault="00216E0A" w:rsidP="004C0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4F25D5E" w14:textId="77777777" w:rsidR="00216E0A" w:rsidRPr="00CE5CD1" w:rsidRDefault="00216E0A" w:rsidP="004C045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39C7" w14:textId="51277EA2" w:rsidR="00216E0A" w:rsidRPr="004C045B" w:rsidRDefault="00216E0A" w:rsidP="00056A00">
            <w:pPr>
              <w:kinsoku w:val="0"/>
              <w:adjustRightInd w:val="0"/>
              <w:spacing w:before="2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DC7503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DC7503">
              <w:rPr>
                <w:b/>
                <w:bCs/>
                <w:color w:val="000000"/>
              </w:rPr>
              <w:t>.2.</w:t>
            </w:r>
            <w:r>
              <w:rPr>
                <w:color w:val="00000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Raportează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în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timpul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cel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mai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scurt orice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situație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natură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afecteze </w:t>
            </w:r>
            <w:r w:rsidRPr="004C045B">
              <w:rPr>
                <w:color w:val="000000"/>
                <w:spacing w:val="1"/>
                <w:sz w:val="20"/>
                <w:szCs w:val="20"/>
              </w:rPr>
              <w:t>a</w:t>
            </w:r>
            <w:r w:rsidRPr="004C045B">
              <w:rPr>
                <w:color w:val="000000"/>
                <w:sz w:val="20"/>
                <w:szCs w:val="20"/>
              </w:rPr>
              <w:t>ctivitatea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sau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imaginea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instituției. </w:t>
            </w:r>
          </w:p>
          <w:p w14:paraId="40F4D84F" w14:textId="4AAF0F48" w:rsidR="00216E0A" w:rsidRPr="004C045B" w:rsidRDefault="00216E0A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0C1B1D87" w14:textId="62786F85" w:rsidR="00216E0A" w:rsidRPr="0009034E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Documente</w:t>
            </w:r>
            <w:r w:rsidRPr="0009034E">
              <w:rPr>
                <w:sz w:val="20"/>
                <w:szCs w:val="20"/>
              </w:rPr>
              <w:t xml:space="preserve"> întocmite și transmise, care atestă </w:t>
            </w:r>
            <w:r w:rsidRPr="0009034E">
              <w:rPr>
                <w:rStyle w:val="Robust"/>
                <w:sz w:val="20"/>
                <w:szCs w:val="20"/>
              </w:rPr>
              <w:t>raportări</w:t>
            </w:r>
            <w:r w:rsidRPr="0009034E">
              <w:rPr>
                <w:sz w:val="20"/>
                <w:szCs w:val="20"/>
              </w:rPr>
              <w:t xml:space="preserve"> ale unor </w:t>
            </w:r>
            <w:r w:rsidRPr="0009034E">
              <w:rPr>
                <w:rStyle w:val="Robust"/>
                <w:sz w:val="20"/>
                <w:szCs w:val="20"/>
              </w:rPr>
              <w:t>situații</w:t>
            </w:r>
            <w:r w:rsidRPr="0009034E">
              <w:rPr>
                <w:sz w:val="20"/>
                <w:szCs w:val="20"/>
              </w:rPr>
              <w:t xml:space="preserve"> de natură să afecteze </w:t>
            </w:r>
            <w:r w:rsidRPr="0009034E">
              <w:rPr>
                <w:rStyle w:val="Robust"/>
                <w:sz w:val="20"/>
                <w:szCs w:val="20"/>
              </w:rPr>
              <w:t>activitatea</w:t>
            </w:r>
            <w:r w:rsidRPr="0009034E">
              <w:rPr>
                <w:sz w:val="20"/>
                <w:szCs w:val="20"/>
              </w:rPr>
              <w:t xml:space="preserve"> sau </w:t>
            </w:r>
            <w:r w:rsidRPr="0009034E">
              <w:rPr>
                <w:rStyle w:val="Robust"/>
                <w:sz w:val="20"/>
                <w:szCs w:val="20"/>
              </w:rPr>
              <w:t>imaginea instituției</w:t>
            </w:r>
          </w:p>
        </w:tc>
        <w:tc>
          <w:tcPr>
            <w:tcW w:w="294" w:type="pct"/>
          </w:tcPr>
          <w:p w14:paraId="47C632C8" w14:textId="77777777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7487AD2" w14:textId="77777777" w:rsidR="00216E0A" w:rsidRPr="00CE5CD1" w:rsidRDefault="00216E0A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029C754D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74CC87D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7B4421F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542E8AC6" w14:textId="77777777" w:rsidTr="004C65DA">
        <w:trPr>
          <w:trHeight w:val="546"/>
        </w:trPr>
        <w:tc>
          <w:tcPr>
            <w:tcW w:w="189" w:type="pct"/>
            <w:vMerge/>
          </w:tcPr>
          <w:p w14:paraId="09255ED2" w14:textId="77777777" w:rsidR="00216E0A" w:rsidRPr="00CE5CD1" w:rsidRDefault="00216E0A" w:rsidP="004C0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79B34EEA" w14:textId="77777777" w:rsidR="00216E0A" w:rsidRPr="00CE5CD1" w:rsidRDefault="00216E0A" w:rsidP="004C045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B42" w14:textId="297821A7" w:rsidR="00216E0A" w:rsidRPr="004C045B" w:rsidRDefault="00216E0A" w:rsidP="00056A00">
            <w:pPr>
              <w:kinsoku w:val="0"/>
              <w:adjustRightInd w:val="0"/>
              <w:spacing w:before="1" w:after="2" w:line="241" w:lineRule="auto"/>
              <w:ind w:left="107" w:right="122" w:hanging="3"/>
              <w:jc w:val="both"/>
              <w:textAlignment w:val="baseline"/>
              <w:rPr>
                <w:sz w:val="20"/>
                <w:szCs w:val="20"/>
              </w:rPr>
            </w:pPr>
            <w:r w:rsidRPr="00DC7503">
              <w:rPr>
                <w:b/>
                <w:bCs/>
                <w:color w:val="000000"/>
                <w:sz w:val="20"/>
                <w:szCs w:val="20"/>
              </w:rPr>
              <w:t>3.3.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Numește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controlează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personalul </w:t>
            </w:r>
            <w:r w:rsidRPr="004C045B">
              <w:rPr>
                <w:color w:val="000000"/>
                <w:spacing w:val="1"/>
                <w:sz w:val="20"/>
                <w:szCs w:val="20"/>
              </w:rPr>
              <w:t>c</w:t>
            </w:r>
            <w:r w:rsidRPr="004C045B">
              <w:rPr>
                <w:color w:val="000000"/>
                <w:sz w:val="20"/>
                <w:szCs w:val="20"/>
              </w:rPr>
              <w:t>are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răspunde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sigiliul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unității. </w:t>
            </w:r>
          </w:p>
          <w:p w14:paraId="6EE762C9" w14:textId="3119ED3D" w:rsidR="00216E0A" w:rsidRPr="004C045B" w:rsidRDefault="00216E0A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lastRenderedPageBreak/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3DC5BBEB" w14:textId="7D5730FE" w:rsidR="00216E0A" w:rsidRPr="00771126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lastRenderedPageBreak/>
              <w:t>Decizie de numire</w:t>
            </w:r>
            <w:r w:rsidRPr="0009034E">
              <w:rPr>
                <w:sz w:val="20"/>
                <w:szCs w:val="20"/>
              </w:rPr>
              <w:t xml:space="preserve"> a personalului care răspunde de </w:t>
            </w:r>
            <w:r w:rsidRPr="0009034E">
              <w:rPr>
                <w:rStyle w:val="Robust"/>
                <w:sz w:val="20"/>
                <w:szCs w:val="20"/>
              </w:rPr>
              <w:t>sigiliul CJRAE</w:t>
            </w:r>
          </w:p>
        </w:tc>
        <w:tc>
          <w:tcPr>
            <w:tcW w:w="294" w:type="pct"/>
          </w:tcPr>
          <w:p w14:paraId="0248D712" w14:textId="77777777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65C70CCC" w14:textId="77777777" w:rsidR="00216E0A" w:rsidRPr="00CE5CD1" w:rsidRDefault="00216E0A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2042D391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EBB12E7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9D10EB9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72A548D" w14:textId="77777777" w:rsidTr="004C65DA">
        <w:trPr>
          <w:trHeight w:val="20"/>
        </w:trPr>
        <w:tc>
          <w:tcPr>
            <w:tcW w:w="189" w:type="pct"/>
            <w:vMerge w:val="restart"/>
          </w:tcPr>
          <w:p w14:paraId="70E72470" w14:textId="77777777" w:rsidR="00216E0A" w:rsidRPr="00CE5CD1" w:rsidRDefault="00216E0A" w:rsidP="005D13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</w:tcPr>
          <w:p w14:paraId="6E6DCB21" w14:textId="77777777" w:rsidR="00216E0A" w:rsidRPr="00CE5CD1" w:rsidRDefault="00216E0A" w:rsidP="005D13B0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CF4D" w14:textId="77777777" w:rsidR="00216E0A" w:rsidRPr="004C045B" w:rsidRDefault="00216E0A" w:rsidP="00056A00">
            <w:pPr>
              <w:kinsoku w:val="0"/>
              <w:adjustRightInd w:val="0"/>
              <w:spacing w:before="2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DC7503">
              <w:rPr>
                <w:b/>
                <w:bCs/>
                <w:color w:val="000000"/>
                <w:sz w:val="20"/>
                <w:szCs w:val="20"/>
              </w:rPr>
              <w:t xml:space="preserve">3.4. </w:t>
            </w:r>
            <w:r w:rsidRPr="004C045B">
              <w:rPr>
                <w:color w:val="000000"/>
                <w:sz w:val="20"/>
                <w:szCs w:val="20"/>
              </w:rPr>
              <w:t>Răspunde</w:t>
            </w:r>
            <w:r w:rsidRPr="004C0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respectarea</w:t>
            </w:r>
            <w:r w:rsidRPr="004C0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condițiilor și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a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exigențelor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privind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normele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 igienă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protecție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securitate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în muncă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protecție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civilă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pază </w:t>
            </w:r>
            <w:r w:rsidRPr="004C045B">
              <w:rPr>
                <w:color w:val="000000"/>
                <w:spacing w:val="1"/>
                <w:sz w:val="20"/>
                <w:szCs w:val="20"/>
              </w:rPr>
              <w:t>c</w:t>
            </w:r>
            <w:r w:rsidRPr="004C045B">
              <w:rPr>
                <w:color w:val="000000"/>
                <w:sz w:val="20"/>
                <w:szCs w:val="20"/>
              </w:rPr>
              <w:t>ontra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incendiilor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în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cadrul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CJRAE. </w:t>
            </w:r>
          </w:p>
          <w:p w14:paraId="0516A74E" w14:textId="5589B635" w:rsidR="00216E0A" w:rsidRPr="00DC7503" w:rsidRDefault="00216E0A" w:rsidP="00056A00">
            <w:pPr>
              <w:kinsoku w:val="0"/>
              <w:adjustRightInd w:val="0"/>
              <w:spacing w:before="1" w:after="2" w:line="241" w:lineRule="auto"/>
              <w:ind w:left="107" w:right="122" w:hanging="3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2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1F1FE533" w14:textId="77777777" w:rsidR="00216E0A" w:rsidRPr="0009034E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Proceduri</w:t>
            </w:r>
            <w:r w:rsidRPr="0009034E">
              <w:rPr>
                <w:sz w:val="20"/>
                <w:szCs w:val="20"/>
              </w:rPr>
              <w:t xml:space="preserve"> întocmite în vederea respectării în cadrul </w:t>
            </w:r>
            <w:r w:rsidRPr="0009034E">
              <w:rPr>
                <w:rStyle w:val="Robust"/>
                <w:sz w:val="20"/>
                <w:szCs w:val="20"/>
              </w:rPr>
              <w:t>CJRAE a</w:t>
            </w:r>
            <w:r w:rsidRPr="0009034E">
              <w:rPr>
                <w:sz w:val="20"/>
                <w:szCs w:val="20"/>
              </w:rPr>
              <w:t xml:space="preserve"> </w:t>
            </w:r>
            <w:r w:rsidRPr="0009034E">
              <w:rPr>
                <w:rStyle w:val="Robust"/>
                <w:sz w:val="20"/>
                <w:szCs w:val="20"/>
              </w:rPr>
              <w:t>condițiilor</w:t>
            </w:r>
            <w:r w:rsidRPr="0009034E">
              <w:rPr>
                <w:sz w:val="20"/>
                <w:szCs w:val="20"/>
              </w:rPr>
              <w:t xml:space="preserve"> și a </w:t>
            </w:r>
            <w:r w:rsidRPr="0009034E">
              <w:rPr>
                <w:rStyle w:val="Robust"/>
                <w:sz w:val="20"/>
                <w:szCs w:val="20"/>
              </w:rPr>
              <w:t>exigențelor</w:t>
            </w:r>
            <w:r w:rsidRPr="0009034E">
              <w:rPr>
                <w:sz w:val="20"/>
                <w:szCs w:val="20"/>
              </w:rPr>
              <w:t xml:space="preserve"> privind:</w:t>
            </w:r>
          </w:p>
          <w:p w14:paraId="25A8961E" w14:textId="77777777" w:rsidR="00216E0A" w:rsidRPr="0009034E" w:rsidRDefault="00216E0A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ind w:left="415" w:hanging="141"/>
              <w:rPr>
                <w:sz w:val="20"/>
                <w:szCs w:val="20"/>
              </w:rPr>
            </w:pPr>
            <w:proofErr w:type="spellStart"/>
            <w:r w:rsidRPr="0009034E">
              <w:rPr>
                <w:rStyle w:val="Robust"/>
                <w:sz w:val="20"/>
                <w:szCs w:val="20"/>
              </w:rPr>
              <w:t>normele</w:t>
            </w:r>
            <w:proofErr w:type="spellEnd"/>
            <w:r w:rsidRPr="0009034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09034E">
              <w:rPr>
                <w:rStyle w:val="Robust"/>
                <w:sz w:val="20"/>
                <w:szCs w:val="20"/>
              </w:rPr>
              <w:t>igienă</w:t>
            </w:r>
            <w:proofErr w:type="spellEnd"/>
          </w:p>
          <w:p w14:paraId="4F93C667" w14:textId="77777777" w:rsidR="00216E0A" w:rsidRPr="0009034E" w:rsidRDefault="00216E0A">
            <w:pPr>
              <w:pStyle w:val="NormalWeb"/>
              <w:numPr>
                <w:ilvl w:val="1"/>
                <w:numId w:val="5"/>
              </w:numPr>
              <w:ind w:left="415" w:hanging="141"/>
              <w:rPr>
                <w:sz w:val="20"/>
                <w:szCs w:val="20"/>
              </w:rPr>
            </w:pPr>
            <w:proofErr w:type="spellStart"/>
            <w:r w:rsidRPr="0009034E">
              <w:rPr>
                <w:rStyle w:val="Robust"/>
                <w:sz w:val="20"/>
                <w:szCs w:val="20"/>
              </w:rPr>
              <w:t>securitatea</w:t>
            </w:r>
            <w:proofErr w:type="spellEnd"/>
            <w:r w:rsidRPr="000903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9034E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0903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9034E">
              <w:rPr>
                <w:rStyle w:val="Robust"/>
                <w:sz w:val="20"/>
                <w:szCs w:val="20"/>
              </w:rPr>
              <w:t>muncă</w:t>
            </w:r>
            <w:proofErr w:type="spellEnd"/>
          </w:p>
          <w:p w14:paraId="35193B91" w14:textId="77777777" w:rsidR="00216E0A" w:rsidRDefault="00216E0A">
            <w:pPr>
              <w:pStyle w:val="NormalWeb"/>
              <w:numPr>
                <w:ilvl w:val="1"/>
                <w:numId w:val="5"/>
              </w:numPr>
              <w:ind w:left="415" w:hanging="141"/>
              <w:rPr>
                <w:rStyle w:val="Robust"/>
                <w:sz w:val="20"/>
                <w:szCs w:val="20"/>
              </w:rPr>
            </w:pPr>
            <w:proofErr w:type="spellStart"/>
            <w:r w:rsidRPr="0009034E">
              <w:rPr>
                <w:rStyle w:val="Robust"/>
                <w:sz w:val="20"/>
                <w:szCs w:val="20"/>
              </w:rPr>
              <w:t>protecția</w:t>
            </w:r>
            <w:proofErr w:type="spellEnd"/>
            <w:r w:rsidRPr="000903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9034E">
              <w:rPr>
                <w:rStyle w:val="Robust"/>
                <w:sz w:val="20"/>
                <w:szCs w:val="20"/>
              </w:rPr>
              <w:t>civilă</w:t>
            </w:r>
            <w:proofErr w:type="spellEnd"/>
          </w:p>
          <w:p w14:paraId="511D079E" w14:textId="0E9CEC13" w:rsidR="00216E0A" w:rsidRPr="0009034E" w:rsidRDefault="00216E0A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ind w:left="415" w:hanging="141"/>
              <w:rPr>
                <w:rStyle w:val="Robust"/>
                <w:sz w:val="20"/>
                <w:szCs w:val="20"/>
              </w:rPr>
            </w:pPr>
            <w:proofErr w:type="spellStart"/>
            <w:r w:rsidRPr="0009034E">
              <w:rPr>
                <w:rStyle w:val="Robust"/>
                <w:sz w:val="20"/>
                <w:szCs w:val="20"/>
              </w:rPr>
              <w:t>paza</w:t>
            </w:r>
            <w:proofErr w:type="spellEnd"/>
            <w:r w:rsidRPr="0009034E">
              <w:rPr>
                <w:rStyle w:val="Robust"/>
                <w:sz w:val="20"/>
                <w:szCs w:val="20"/>
              </w:rPr>
              <w:t xml:space="preserve"> contra </w:t>
            </w:r>
            <w:proofErr w:type="spellStart"/>
            <w:r w:rsidRPr="0009034E">
              <w:rPr>
                <w:rStyle w:val="Robust"/>
                <w:sz w:val="20"/>
                <w:szCs w:val="20"/>
              </w:rPr>
              <w:t>incendiilor</w:t>
            </w:r>
            <w:proofErr w:type="spellEnd"/>
            <w:r w:rsidRPr="0009034E">
              <w:rPr>
                <w:sz w:val="20"/>
                <w:szCs w:val="20"/>
              </w:rPr>
              <w:t>,</w:t>
            </w:r>
          </w:p>
        </w:tc>
        <w:tc>
          <w:tcPr>
            <w:tcW w:w="294" w:type="pct"/>
          </w:tcPr>
          <w:p w14:paraId="61BA1FA6" w14:textId="6E9EC929" w:rsidR="00216E0A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</w:tc>
        <w:tc>
          <w:tcPr>
            <w:tcW w:w="387" w:type="pct"/>
            <w:vAlign w:val="center"/>
          </w:tcPr>
          <w:p w14:paraId="3C5D08AF" w14:textId="77777777" w:rsidR="00216E0A" w:rsidRPr="00CE5CD1" w:rsidRDefault="00216E0A" w:rsidP="005D13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822F232" w14:textId="77777777" w:rsidR="00216E0A" w:rsidRPr="00CE5CD1" w:rsidRDefault="00216E0A" w:rsidP="005D13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FB25316" w14:textId="77777777" w:rsidR="00216E0A" w:rsidRPr="00CE5CD1" w:rsidRDefault="00216E0A" w:rsidP="005D13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5DF0CDE2" w14:textId="77777777" w:rsidTr="004C65DA">
        <w:trPr>
          <w:trHeight w:val="1776"/>
        </w:trPr>
        <w:tc>
          <w:tcPr>
            <w:tcW w:w="189" w:type="pct"/>
            <w:vMerge/>
          </w:tcPr>
          <w:p w14:paraId="3A6035C8" w14:textId="5680E6F3" w:rsidR="00216E0A" w:rsidRPr="00CE5CD1" w:rsidRDefault="00216E0A" w:rsidP="00661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99A4C70" w14:textId="77777777" w:rsidR="00216E0A" w:rsidRPr="00CE5CD1" w:rsidRDefault="00216E0A" w:rsidP="0066145B">
            <w:pPr>
              <w:pStyle w:val="TableParagraph"/>
              <w:spacing w:line="248" w:lineRule="exact"/>
              <w:ind w:left="64" w:right="-10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3EB1283" w14:textId="6B118A4A" w:rsidR="00216E0A" w:rsidRPr="0066145B" w:rsidRDefault="00216E0A" w:rsidP="00056A00">
            <w:pPr>
              <w:kinsoku w:val="0"/>
              <w:adjustRightInd w:val="0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DC3C0B">
              <w:rPr>
                <w:b/>
                <w:bCs/>
                <w:color w:val="000000"/>
                <w:sz w:val="20"/>
                <w:szCs w:val="20"/>
              </w:rPr>
              <w:t>3.5.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Inițiază</w:t>
            </w:r>
            <w:r w:rsidRPr="0066145B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monitorizează</w:t>
            </w:r>
            <w:r w:rsidRPr="0066145B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realizarea de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studii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cercetări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privind orientarea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școlară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profesională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 elevilor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din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clasele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VIII-a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XII- a,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corelarea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ofertei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educaționale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cu cererea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pieței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forței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de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muncă, implementarea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strategiilor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moderne de</w:t>
            </w:r>
            <w:r w:rsidRPr="0066145B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predare-învățare-evaluare</w:t>
            </w:r>
            <w:r w:rsidRPr="0066145B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în</w:t>
            </w:r>
            <w:r w:rsidRPr="0066145B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actul didactic</w:t>
            </w:r>
            <w:r w:rsidRPr="00661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 xml:space="preserve">etc. </w:t>
            </w:r>
          </w:p>
          <w:p w14:paraId="17FC0AE2" w14:textId="4C3211CB" w:rsidR="00216E0A" w:rsidRPr="0066145B" w:rsidRDefault="00216E0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66145B">
              <w:rPr>
                <w:b/>
                <w:color w:val="000000"/>
                <w:sz w:val="20"/>
                <w:szCs w:val="20"/>
              </w:rPr>
              <w:t>(Maxim</w:t>
            </w:r>
            <w:r w:rsidRPr="0066145B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1</w:t>
            </w:r>
            <w:r w:rsidRPr="0066145B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648F8DB1" w14:textId="77777777" w:rsidR="00216E0A" w:rsidRPr="008402F7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8402F7">
              <w:rPr>
                <w:rStyle w:val="Robust"/>
                <w:sz w:val="20"/>
                <w:szCs w:val="20"/>
              </w:rPr>
              <w:t>Studii și cercetări</w:t>
            </w:r>
            <w:r w:rsidRPr="008402F7">
              <w:rPr>
                <w:sz w:val="20"/>
                <w:szCs w:val="20"/>
              </w:rPr>
              <w:t xml:space="preserve"> privind:</w:t>
            </w:r>
          </w:p>
          <w:p w14:paraId="723BAD25" w14:textId="3505A703" w:rsidR="00216E0A" w:rsidRPr="008402F7" w:rsidRDefault="00216E0A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415"/>
              </w:tabs>
              <w:spacing w:before="0" w:beforeAutospacing="0" w:after="0" w:afterAutospacing="0"/>
              <w:ind w:left="274" w:right="45" w:firstLine="0"/>
              <w:jc w:val="both"/>
              <w:rPr>
                <w:sz w:val="20"/>
                <w:szCs w:val="20"/>
              </w:rPr>
            </w:pPr>
            <w:proofErr w:type="spellStart"/>
            <w:r w:rsidRPr="008402F7">
              <w:rPr>
                <w:rStyle w:val="Robust"/>
                <w:sz w:val="20"/>
                <w:szCs w:val="20"/>
              </w:rPr>
              <w:t>orientarea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școlară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profesională</w:t>
            </w:r>
            <w:proofErr w:type="spellEnd"/>
            <w:r w:rsidRPr="008402F7">
              <w:rPr>
                <w:sz w:val="20"/>
                <w:szCs w:val="20"/>
              </w:rPr>
              <w:t xml:space="preserve"> </w:t>
            </w:r>
            <w:proofErr w:type="gramStart"/>
            <w:r w:rsidRPr="008402F7">
              <w:rPr>
                <w:sz w:val="20"/>
                <w:szCs w:val="20"/>
              </w:rPr>
              <w:t>a</w:t>
            </w:r>
            <w:proofErr w:type="gramEnd"/>
            <w:r w:rsidRPr="008402F7">
              <w:rPr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sz w:val="20"/>
                <w:szCs w:val="20"/>
              </w:rPr>
              <w:t>elevilor</w:t>
            </w:r>
            <w:proofErr w:type="spellEnd"/>
            <w:r w:rsidRPr="008402F7">
              <w:rPr>
                <w:sz w:val="20"/>
                <w:szCs w:val="20"/>
              </w:rPr>
              <w:t xml:space="preserve"> din </w:t>
            </w:r>
            <w:proofErr w:type="spellStart"/>
            <w:r w:rsidRPr="008402F7">
              <w:rPr>
                <w:sz w:val="20"/>
                <w:szCs w:val="20"/>
              </w:rPr>
              <w:t>clasele</w:t>
            </w:r>
            <w:proofErr w:type="spellEnd"/>
            <w:r w:rsidRPr="008402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  <w:r w:rsidRPr="008402F7">
              <w:rPr>
                <w:rStyle w:val="Robust"/>
                <w:sz w:val="20"/>
                <w:szCs w:val="20"/>
              </w:rPr>
              <w:t>a VIII-a</w:t>
            </w:r>
            <w:r w:rsidRPr="008402F7">
              <w:rPr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sz w:val="20"/>
                <w:szCs w:val="20"/>
              </w:rPr>
              <w:t>și</w:t>
            </w:r>
            <w:proofErr w:type="spellEnd"/>
            <w:r w:rsidRPr="008402F7">
              <w:rPr>
                <w:sz w:val="20"/>
                <w:szCs w:val="20"/>
              </w:rPr>
              <w:t xml:space="preserve"> </w:t>
            </w:r>
            <w:r w:rsidRPr="008402F7">
              <w:rPr>
                <w:rStyle w:val="Robust"/>
                <w:sz w:val="20"/>
                <w:szCs w:val="20"/>
              </w:rPr>
              <w:t>a XII-a</w:t>
            </w:r>
            <w:r w:rsidRPr="008402F7">
              <w:rPr>
                <w:sz w:val="20"/>
                <w:szCs w:val="20"/>
              </w:rPr>
              <w:t>;</w:t>
            </w:r>
          </w:p>
          <w:p w14:paraId="766E4938" w14:textId="77777777" w:rsidR="00216E0A" w:rsidRPr="008402F7" w:rsidRDefault="00216E0A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415"/>
              </w:tabs>
              <w:spacing w:before="0" w:beforeAutospacing="0" w:after="0" w:afterAutospacing="0"/>
              <w:ind w:left="274" w:right="45" w:firstLine="0"/>
              <w:jc w:val="both"/>
              <w:rPr>
                <w:sz w:val="20"/>
                <w:szCs w:val="20"/>
              </w:rPr>
            </w:pPr>
            <w:proofErr w:type="spellStart"/>
            <w:r w:rsidRPr="008402F7">
              <w:rPr>
                <w:rStyle w:val="Robust"/>
                <w:sz w:val="20"/>
                <w:szCs w:val="20"/>
              </w:rPr>
              <w:t>corelarea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ofertei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 w:rsidRPr="008402F7">
              <w:rPr>
                <w:sz w:val="20"/>
                <w:szCs w:val="20"/>
              </w:rPr>
              <w:t xml:space="preserve"> cu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cererea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pieței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forței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muncă</w:t>
            </w:r>
            <w:proofErr w:type="spellEnd"/>
            <w:r w:rsidRPr="008402F7">
              <w:rPr>
                <w:sz w:val="20"/>
                <w:szCs w:val="20"/>
              </w:rPr>
              <w:t>;</w:t>
            </w:r>
          </w:p>
          <w:p w14:paraId="3B3A2FAF" w14:textId="79C92E80" w:rsidR="00216E0A" w:rsidRPr="00D81AB7" w:rsidRDefault="00216E0A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415"/>
              </w:tabs>
              <w:spacing w:before="0" w:beforeAutospacing="0" w:after="0" w:afterAutospacing="0"/>
              <w:ind w:left="274" w:right="45" w:firstLine="0"/>
              <w:jc w:val="both"/>
              <w:rPr>
                <w:sz w:val="20"/>
                <w:szCs w:val="20"/>
              </w:rPr>
            </w:pPr>
            <w:proofErr w:type="spellStart"/>
            <w:r w:rsidRPr="008402F7">
              <w:rPr>
                <w:rStyle w:val="Robust"/>
                <w:sz w:val="20"/>
                <w:szCs w:val="20"/>
              </w:rPr>
              <w:t>implementarea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strategiilor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moderne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predare</w:t>
            </w:r>
            <w:r>
              <w:rPr>
                <w:rStyle w:val="Robust"/>
                <w:sz w:val="20"/>
                <w:szCs w:val="20"/>
              </w:rPr>
              <w:t>-</w:t>
            </w:r>
            <w:r w:rsidRPr="008402F7">
              <w:rPr>
                <w:rStyle w:val="Robust"/>
                <w:sz w:val="20"/>
                <w:szCs w:val="20"/>
              </w:rPr>
              <w:t>învățare</w:t>
            </w:r>
            <w:r>
              <w:rPr>
                <w:rStyle w:val="Robust"/>
                <w:sz w:val="20"/>
                <w:szCs w:val="20"/>
              </w:rPr>
              <w:t>-</w:t>
            </w:r>
            <w:r w:rsidRPr="008402F7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8402F7">
              <w:rPr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sz w:val="20"/>
                <w:szCs w:val="20"/>
              </w:rPr>
              <w:t>în</w:t>
            </w:r>
            <w:proofErr w:type="spellEnd"/>
            <w:r w:rsidRPr="008402F7">
              <w:rPr>
                <w:sz w:val="20"/>
                <w:szCs w:val="20"/>
              </w:rPr>
              <w:t xml:space="preserve"> </w:t>
            </w:r>
            <w:proofErr w:type="spellStart"/>
            <w:r w:rsidRPr="008402F7">
              <w:rPr>
                <w:rStyle w:val="Robust"/>
                <w:sz w:val="20"/>
                <w:szCs w:val="20"/>
              </w:rPr>
              <w:t>actul</w:t>
            </w:r>
            <w:proofErr w:type="spellEnd"/>
            <w:r w:rsidRPr="008402F7">
              <w:rPr>
                <w:rStyle w:val="Robust"/>
                <w:sz w:val="20"/>
                <w:szCs w:val="20"/>
              </w:rPr>
              <w:t xml:space="preserve"> didactic</w:t>
            </w:r>
            <w:r w:rsidRPr="008402F7">
              <w:rPr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42440D2A" w14:textId="76D0E9FE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1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</w:tc>
        <w:tc>
          <w:tcPr>
            <w:tcW w:w="387" w:type="pct"/>
            <w:vAlign w:val="center"/>
          </w:tcPr>
          <w:p w14:paraId="47B9CDC3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E1792F3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96D3757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F1A8F30" w14:textId="77777777" w:rsidTr="004C65DA">
        <w:trPr>
          <w:trHeight w:val="991"/>
        </w:trPr>
        <w:tc>
          <w:tcPr>
            <w:tcW w:w="189" w:type="pct"/>
            <w:vMerge/>
          </w:tcPr>
          <w:p w14:paraId="59A678CC" w14:textId="7F250B9F" w:rsidR="00216E0A" w:rsidRPr="00CE5CD1" w:rsidRDefault="00216E0A" w:rsidP="00661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70C865B" w14:textId="77777777" w:rsidR="00216E0A" w:rsidRPr="00CE5CD1" w:rsidRDefault="00216E0A" w:rsidP="0066145B">
            <w:pPr>
              <w:pStyle w:val="TableParagraph"/>
              <w:spacing w:before="25"/>
              <w:ind w:left="64" w:right="133"/>
              <w:rPr>
                <w:spacing w:val="-2"/>
                <w:sz w:val="20"/>
                <w:szCs w:val="20"/>
              </w:rPr>
            </w:pPr>
          </w:p>
        </w:tc>
        <w:tc>
          <w:tcPr>
            <w:tcW w:w="1529" w:type="pct"/>
          </w:tcPr>
          <w:p w14:paraId="6FC4CF62" w14:textId="4AC0B704" w:rsidR="00216E0A" w:rsidRPr="0066145B" w:rsidRDefault="00216E0A" w:rsidP="00056A00">
            <w:pPr>
              <w:kinsoku w:val="0"/>
              <w:adjustRightInd w:val="0"/>
              <w:spacing w:before="1"/>
              <w:ind w:left="88" w:right="122"/>
              <w:jc w:val="both"/>
              <w:textAlignment w:val="baseline"/>
              <w:rPr>
                <w:sz w:val="20"/>
                <w:szCs w:val="20"/>
              </w:rPr>
            </w:pPr>
            <w:r w:rsidRPr="00DC3C0B">
              <w:rPr>
                <w:b/>
                <w:bCs/>
                <w:color w:val="000000"/>
                <w:sz w:val="20"/>
                <w:szCs w:val="20"/>
              </w:rPr>
              <w:t>3.6.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Coordonează,</w:t>
            </w:r>
            <w:r w:rsidRPr="0066145B">
              <w:rPr>
                <w:color w:val="000000"/>
                <w:spacing w:val="1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realizează, monitorizează</w:t>
            </w:r>
            <w:r w:rsidRPr="0066145B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evaluează</w:t>
            </w:r>
            <w:r w:rsidRPr="0066145B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serviciile educaționale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furnizate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la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nivelul județului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Constanța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de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specialiștii din</w:t>
            </w:r>
            <w:r w:rsidRPr="00661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cadrul</w:t>
            </w:r>
            <w:r w:rsidRPr="00661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 xml:space="preserve">CJRAE. </w:t>
            </w:r>
          </w:p>
          <w:p w14:paraId="62751D46" w14:textId="6C54E367" w:rsidR="00216E0A" w:rsidRPr="0066145B" w:rsidRDefault="00216E0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66145B">
              <w:rPr>
                <w:b/>
                <w:color w:val="000000"/>
                <w:sz w:val="20"/>
                <w:szCs w:val="20"/>
              </w:rPr>
              <w:t>(Maxim</w:t>
            </w:r>
            <w:r w:rsidRPr="0066145B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2</w:t>
            </w:r>
            <w:r w:rsidRPr="0066145B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3821B0C6" w14:textId="661043AD" w:rsidR="00216E0A" w:rsidRPr="00E7172A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E7172A">
              <w:rPr>
                <w:rStyle w:val="Robust"/>
                <w:sz w:val="20"/>
                <w:szCs w:val="20"/>
              </w:rPr>
              <w:t>Rapoarte de activitate</w:t>
            </w:r>
            <w:r w:rsidRPr="00E7172A">
              <w:rPr>
                <w:sz w:val="20"/>
                <w:szCs w:val="20"/>
              </w:rPr>
              <w:t xml:space="preserve">, </w:t>
            </w:r>
            <w:r w:rsidRPr="00E7172A">
              <w:rPr>
                <w:rStyle w:val="Robust"/>
                <w:sz w:val="20"/>
                <w:szCs w:val="20"/>
              </w:rPr>
              <w:t>grafice de monitorizare</w:t>
            </w:r>
            <w:r w:rsidRPr="00E7172A">
              <w:rPr>
                <w:sz w:val="20"/>
                <w:szCs w:val="20"/>
              </w:rPr>
              <w:t xml:space="preserve"> și </w:t>
            </w:r>
            <w:r w:rsidRPr="00E7172A">
              <w:rPr>
                <w:rStyle w:val="Robust"/>
                <w:sz w:val="20"/>
                <w:szCs w:val="20"/>
              </w:rPr>
              <w:t>fișe de evaluare</w:t>
            </w:r>
            <w:r w:rsidRPr="00E7172A">
              <w:rPr>
                <w:sz w:val="20"/>
                <w:szCs w:val="20"/>
              </w:rPr>
              <w:t xml:space="preserve"> a activității </w:t>
            </w:r>
            <w:r w:rsidRPr="00E7172A">
              <w:rPr>
                <w:rStyle w:val="Robust"/>
                <w:sz w:val="20"/>
                <w:szCs w:val="20"/>
              </w:rPr>
              <w:t>personalului CJRAE</w:t>
            </w:r>
          </w:p>
          <w:p w14:paraId="1C4D64F8" w14:textId="3F6BE878" w:rsidR="00216E0A" w:rsidRPr="00E7172A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E7172A">
              <w:rPr>
                <w:rStyle w:val="Robust"/>
                <w:sz w:val="20"/>
                <w:szCs w:val="20"/>
              </w:rPr>
              <w:t>Grupuri și comisii de lucru</w:t>
            </w:r>
            <w:r w:rsidRPr="00E7172A">
              <w:rPr>
                <w:sz w:val="20"/>
                <w:szCs w:val="20"/>
              </w:rPr>
              <w:t xml:space="preserve">, constituite prin </w:t>
            </w:r>
            <w:r w:rsidRPr="00E7172A">
              <w:rPr>
                <w:rStyle w:val="Robust"/>
                <w:sz w:val="20"/>
                <w:szCs w:val="20"/>
              </w:rPr>
              <w:t>decizii</w:t>
            </w:r>
            <w:r w:rsidRPr="00E7172A">
              <w:rPr>
                <w:sz w:val="20"/>
                <w:szCs w:val="20"/>
              </w:rPr>
              <w:t xml:space="preserve">, în vederea </w:t>
            </w:r>
            <w:r w:rsidRPr="00E7172A">
              <w:rPr>
                <w:rStyle w:val="Robust"/>
                <w:sz w:val="20"/>
                <w:szCs w:val="20"/>
              </w:rPr>
              <w:t xml:space="preserve">elaborării și revizuirii documentelor </w:t>
            </w:r>
            <w:r w:rsidRPr="00E7172A">
              <w:rPr>
                <w:sz w:val="20"/>
                <w:szCs w:val="20"/>
              </w:rPr>
              <w:t>specifice activității</w:t>
            </w:r>
          </w:p>
          <w:p w14:paraId="41F0E73D" w14:textId="29C21B0A" w:rsidR="00216E0A" w:rsidRPr="001C0246" w:rsidRDefault="00216E0A" w:rsidP="001C0246">
            <w:pPr>
              <w:pStyle w:val="Listparagraf"/>
              <w:ind w:left="272" w:right="129" w:firstLine="0"/>
              <w:jc w:val="both"/>
            </w:pPr>
            <w:r w:rsidRPr="00E7172A">
              <w:rPr>
                <w:sz w:val="20"/>
                <w:szCs w:val="20"/>
              </w:rPr>
              <w:t xml:space="preserve">– </w:t>
            </w:r>
            <w:r w:rsidRPr="00E7172A">
              <w:rPr>
                <w:rStyle w:val="Robust"/>
                <w:sz w:val="20"/>
                <w:szCs w:val="20"/>
              </w:rPr>
              <w:t>documente arhivate</w:t>
            </w:r>
          </w:p>
        </w:tc>
        <w:tc>
          <w:tcPr>
            <w:tcW w:w="294" w:type="pct"/>
          </w:tcPr>
          <w:p w14:paraId="51E3DCB6" w14:textId="5780168E" w:rsidR="00216E0A" w:rsidRPr="00F25888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2</w:t>
            </w:r>
            <w:r w:rsidRPr="00F25888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2D970BE2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6AFA7CF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BC56758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4E80AD6E" w14:textId="77777777" w:rsidTr="004C65DA">
        <w:trPr>
          <w:trHeight w:val="991"/>
        </w:trPr>
        <w:tc>
          <w:tcPr>
            <w:tcW w:w="189" w:type="pct"/>
            <w:vMerge/>
          </w:tcPr>
          <w:p w14:paraId="4F391CE9" w14:textId="77777777" w:rsidR="00216E0A" w:rsidRPr="00CE5CD1" w:rsidRDefault="00216E0A" w:rsidP="00661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D16FD4B" w14:textId="77777777" w:rsidR="00216E0A" w:rsidRPr="00CE5CD1" w:rsidRDefault="00216E0A" w:rsidP="0066145B">
            <w:pPr>
              <w:pStyle w:val="TableParagraph"/>
              <w:spacing w:before="25"/>
              <w:ind w:left="64" w:right="133"/>
              <w:rPr>
                <w:spacing w:val="-2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8F9E2E6" w14:textId="38CC1CB5" w:rsidR="00216E0A" w:rsidRPr="00E7172A" w:rsidRDefault="00216E0A" w:rsidP="00056A00">
            <w:pPr>
              <w:kinsoku w:val="0"/>
              <w:adjustRightInd w:val="0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E7172A">
              <w:rPr>
                <w:b/>
                <w:bCs/>
                <w:color w:val="000000"/>
                <w:sz w:val="20"/>
                <w:szCs w:val="20"/>
              </w:rPr>
              <w:t>3.7.</w:t>
            </w:r>
            <w:r w:rsidRPr="00E7172A">
              <w:rPr>
                <w:color w:val="000000"/>
                <w:sz w:val="20"/>
                <w:szCs w:val="20"/>
              </w:rPr>
              <w:t xml:space="preserve"> Răspunde</w:t>
            </w:r>
            <w:r w:rsidRPr="00E7172A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la</w:t>
            </w:r>
            <w:r w:rsidRPr="00E7172A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întocmirea,</w:t>
            </w:r>
            <w:r w:rsidRPr="00E7172A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eliberarea, reconstituirea,</w:t>
            </w:r>
            <w:r w:rsidRPr="00E7172A">
              <w:rPr>
                <w:color w:val="000000"/>
                <w:w w:val="73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anularea,</w:t>
            </w:r>
            <w:r w:rsidRPr="00E7172A">
              <w:rPr>
                <w:color w:val="000000"/>
                <w:w w:val="73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 xml:space="preserve">completarea și gestionarea documentelor </w:t>
            </w:r>
            <w:r w:rsidRPr="00E7172A">
              <w:rPr>
                <w:color w:val="000000"/>
                <w:w w:val="99"/>
                <w:sz w:val="20"/>
                <w:szCs w:val="20"/>
              </w:rPr>
              <w:t>specifice</w:t>
            </w:r>
            <w:r w:rsidRPr="00E7172A">
              <w:rPr>
                <w:color w:val="000000"/>
                <w:sz w:val="20"/>
                <w:szCs w:val="20"/>
              </w:rPr>
              <w:t xml:space="preserve">. </w:t>
            </w:r>
          </w:p>
          <w:p w14:paraId="5600209A" w14:textId="758256C9" w:rsidR="00216E0A" w:rsidRPr="00DC3C0B" w:rsidRDefault="00216E0A" w:rsidP="00056A00">
            <w:pPr>
              <w:kinsoku w:val="0"/>
              <w:adjustRightInd w:val="0"/>
              <w:spacing w:before="1"/>
              <w:ind w:left="88" w:right="122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E7172A">
              <w:rPr>
                <w:b/>
                <w:color w:val="000000"/>
                <w:sz w:val="20"/>
                <w:szCs w:val="20"/>
              </w:rPr>
              <w:t>(Maxim</w:t>
            </w:r>
            <w:r w:rsidRPr="00E7172A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E7172A">
              <w:rPr>
                <w:b/>
                <w:color w:val="000000"/>
                <w:sz w:val="20"/>
                <w:szCs w:val="20"/>
              </w:rPr>
              <w:t>2</w:t>
            </w:r>
            <w:r w:rsidRPr="00E7172A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E7172A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5DEFA589" w14:textId="5A219831" w:rsidR="00216E0A" w:rsidRPr="003E1E83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3E1E83">
              <w:rPr>
                <w:rStyle w:val="Robust"/>
                <w:sz w:val="20"/>
                <w:szCs w:val="20"/>
              </w:rPr>
              <w:t>Documente</w:t>
            </w:r>
            <w:r w:rsidRPr="003E1E83">
              <w:rPr>
                <w:sz w:val="20"/>
                <w:szCs w:val="20"/>
              </w:rPr>
              <w:t xml:space="preserve"> completate în conformitate cu </w:t>
            </w:r>
            <w:r w:rsidRPr="003E1E83">
              <w:rPr>
                <w:rStyle w:val="Robust"/>
                <w:sz w:val="20"/>
                <w:szCs w:val="20"/>
              </w:rPr>
              <w:t>legislația în vigoare</w:t>
            </w:r>
            <w:r w:rsidRPr="003E1E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E1E83">
              <w:rPr>
                <w:sz w:val="20"/>
                <w:szCs w:val="20"/>
              </w:rPr>
              <w:t xml:space="preserve">respectând </w:t>
            </w:r>
            <w:r w:rsidRPr="003E1E83">
              <w:rPr>
                <w:rStyle w:val="Robust"/>
                <w:sz w:val="20"/>
                <w:szCs w:val="20"/>
              </w:rPr>
              <w:t>prevederile legale</w:t>
            </w:r>
            <w:r w:rsidRPr="003E1E83">
              <w:rPr>
                <w:sz w:val="20"/>
                <w:szCs w:val="20"/>
              </w:rPr>
              <w:t xml:space="preserve"> cu privire la </w:t>
            </w:r>
            <w:r w:rsidRPr="003E1E83">
              <w:rPr>
                <w:rStyle w:val="Robust"/>
                <w:sz w:val="20"/>
                <w:szCs w:val="20"/>
              </w:rPr>
              <w:t>prelucrarea datelor cu caracter personal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3E1E83">
              <w:rPr>
                <w:sz w:val="20"/>
                <w:szCs w:val="20"/>
              </w:rPr>
              <w:t xml:space="preserve">și </w:t>
            </w:r>
            <w:r w:rsidRPr="003E1E83">
              <w:rPr>
                <w:rStyle w:val="Robust"/>
                <w:sz w:val="20"/>
                <w:szCs w:val="20"/>
              </w:rPr>
              <w:t>libera circulație</w:t>
            </w:r>
            <w:r w:rsidRPr="003E1E83">
              <w:rPr>
                <w:sz w:val="20"/>
                <w:szCs w:val="20"/>
              </w:rPr>
              <w:t xml:space="preserve"> a acestora</w:t>
            </w:r>
          </w:p>
        </w:tc>
        <w:tc>
          <w:tcPr>
            <w:tcW w:w="294" w:type="pct"/>
          </w:tcPr>
          <w:p w14:paraId="4DAE60B2" w14:textId="794FD262" w:rsidR="00216E0A" w:rsidRPr="00CE5CD1" w:rsidRDefault="00934F4C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5C06408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0CA58CE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DBD9EC4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63" w:rsidRPr="00CE5CD1" w14:paraId="0D03336F" w14:textId="77777777" w:rsidTr="004C65DA">
        <w:trPr>
          <w:trHeight w:val="262"/>
        </w:trPr>
        <w:tc>
          <w:tcPr>
            <w:tcW w:w="189" w:type="pct"/>
          </w:tcPr>
          <w:p w14:paraId="37FF885E" w14:textId="60C398F6" w:rsidR="00052463" w:rsidRPr="00EA1492" w:rsidRDefault="00052463" w:rsidP="0005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EA1492"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422" w:type="pct"/>
          </w:tcPr>
          <w:p w14:paraId="62DA0662" w14:textId="77777777" w:rsidR="00052463" w:rsidRDefault="00052463" w:rsidP="00052463">
            <w:pPr>
              <w:pStyle w:val="TableParagraph"/>
              <w:spacing w:before="25"/>
              <w:ind w:left="64"/>
              <w:rPr>
                <w:b/>
                <w:color w:val="000000"/>
                <w:sz w:val="20"/>
                <w:szCs w:val="20"/>
              </w:rPr>
            </w:pPr>
            <w:r w:rsidRPr="00EA1492">
              <w:rPr>
                <w:b/>
                <w:color w:val="000000"/>
                <w:spacing w:val="-1"/>
                <w:w w:val="99"/>
                <w:sz w:val="20"/>
                <w:szCs w:val="20"/>
              </w:rPr>
              <w:t>Formarea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/ 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dezvo</w:t>
            </w:r>
            <w:r w:rsidRPr="00EA1492">
              <w:rPr>
                <w:b/>
                <w:color w:val="000000"/>
                <w:w w:val="98"/>
                <w:sz w:val="20"/>
                <w:szCs w:val="20"/>
              </w:rPr>
              <w:t>lt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area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>personală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și 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pro</w:t>
            </w:r>
            <w:r w:rsidRPr="00EA1492">
              <w:rPr>
                <w:b/>
                <w:color w:val="000000"/>
                <w:w w:val="98"/>
                <w:sz w:val="20"/>
                <w:szCs w:val="20"/>
              </w:rPr>
              <w:t>fesi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on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a</w:t>
            </w:r>
            <w:r w:rsidRPr="00EA1492">
              <w:rPr>
                <w:b/>
                <w:color w:val="000000"/>
                <w:sz w:val="20"/>
                <w:szCs w:val="20"/>
              </w:rPr>
              <w:t>l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ă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4CB61C8" w14:textId="185BF85D" w:rsidR="00052463" w:rsidRPr="00EA1492" w:rsidRDefault="00052463" w:rsidP="00052463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EA1492">
              <w:rPr>
                <w:b/>
                <w:color w:val="000000"/>
                <w:sz w:val="20"/>
                <w:szCs w:val="20"/>
              </w:rPr>
              <w:t>3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17EA" w14:textId="77777777" w:rsidR="00052463" w:rsidRPr="00052463" w:rsidRDefault="00052463" w:rsidP="00056A00">
            <w:pPr>
              <w:kinsoku w:val="0"/>
              <w:adjustRightInd w:val="0"/>
              <w:spacing w:before="2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052463">
              <w:rPr>
                <w:color w:val="000000"/>
                <w:sz w:val="20"/>
                <w:szCs w:val="20"/>
              </w:rPr>
              <w:t>Semnează</w:t>
            </w:r>
            <w:r w:rsidRPr="00052463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parteneriate</w:t>
            </w:r>
            <w:r w:rsidRPr="00052463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cu universități,</w:t>
            </w:r>
            <w:r w:rsidRPr="00052463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asociații</w:t>
            </w:r>
            <w:r w:rsidRPr="00052463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și</w:t>
            </w:r>
            <w:r w:rsidRPr="00052463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organizații nonguvernamentale</w:t>
            </w:r>
            <w:r w:rsidRPr="00052463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pentru asigurarea</w:t>
            </w:r>
            <w:r w:rsidRPr="00052463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formării</w:t>
            </w:r>
            <w:r w:rsidRPr="00052463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și</w:t>
            </w:r>
            <w:r w:rsidRPr="00052463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specializării personalului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propriu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dar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și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pentru realizarea</w:t>
            </w:r>
            <w:r w:rsidRPr="00052463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pregătirii</w:t>
            </w:r>
            <w:r w:rsidRPr="00052463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practice</w:t>
            </w:r>
            <w:r w:rsidRPr="00052463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 xml:space="preserve">a </w:t>
            </w:r>
            <w:r w:rsidRPr="00052463">
              <w:rPr>
                <w:color w:val="000000"/>
                <w:w w:val="99"/>
                <w:sz w:val="20"/>
                <w:szCs w:val="20"/>
              </w:rPr>
              <w:t>studenț</w:t>
            </w:r>
            <w:r w:rsidRPr="00052463">
              <w:rPr>
                <w:color w:val="000000"/>
                <w:sz w:val="20"/>
                <w:szCs w:val="20"/>
              </w:rPr>
              <w:t xml:space="preserve">ilor. </w:t>
            </w:r>
          </w:p>
          <w:p w14:paraId="611F52E4" w14:textId="10F90FE7" w:rsidR="00052463" w:rsidRPr="00052463" w:rsidRDefault="00052463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052463">
              <w:rPr>
                <w:b/>
                <w:color w:val="000000"/>
                <w:sz w:val="20"/>
                <w:szCs w:val="20"/>
              </w:rPr>
              <w:t>(Maxim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3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09BBEDC4" w14:textId="6EE4AF8F" w:rsidR="00052463" w:rsidRPr="00143324" w:rsidRDefault="00143324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143324">
              <w:rPr>
                <w:rStyle w:val="Robust"/>
                <w:sz w:val="20"/>
                <w:szCs w:val="20"/>
              </w:rPr>
              <w:t>Parteneriate</w:t>
            </w:r>
            <w:r w:rsidRPr="00143324">
              <w:rPr>
                <w:sz w:val="20"/>
                <w:szCs w:val="20"/>
              </w:rPr>
              <w:t xml:space="preserve"> semnate cu </w:t>
            </w:r>
            <w:r w:rsidRPr="00143324">
              <w:rPr>
                <w:rStyle w:val="Robust"/>
                <w:sz w:val="20"/>
                <w:szCs w:val="20"/>
              </w:rPr>
              <w:t>universități</w:t>
            </w:r>
            <w:r w:rsidRPr="00143324">
              <w:rPr>
                <w:sz w:val="20"/>
                <w:szCs w:val="20"/>
              </w:rPr>
              <w:t xml:space="preserve">, </w:t>
            </w:r>
            <w:r w:rsidRPr="00143324">
              <w:rPr>
                <w:rStyle w:val="Robust"/>
                <w:sz w:val="20"/>
                <w:szCs w:val="20"/>
              </w:rPr>
              <w:t>asociații</w:t>
            </w:r>
            <w:r w:rsidRPr="00143324">
              <w:rPr>
                <w:sz w:val="20"/>
                <w:szCs w:val="20"/>
              </w:rPr>
              <w:t xml:space="preserve"> și </w:t>
            </w:r>
            <w:r w:rsidRPr="00143324">
              <w:rPr>
                <w:rStyle w:val="Robust"/>
                <w:sz w:val="20"/>
                <w:szCs w:val="20"/>
              </w:rPr>
              <w:t>organizații nonguvernamentale</w:t>
            </w:r>
            <w:r w:rsidRPr="00143324">
              <w:rPr>
                <w:sz w:val="20"/>
                <w:szCs w:val="20"/>
              </w:rPr>
              <w:t xml:space="preserve">, pentru </w:t>
            </w:r>
            <w:r w:rsidRPr="00143324">
              <w:rPr>
                <w:rStyle w:val="Robust"/>
                <w:sz w:val="20"/>
                <w:szCs w:val="20"/>
              </w:rPr>
              <w:t>asigurarea formării și specializării personalului propriu</w:t>
            </w:r>
            <w:r w:rsidRPr="00143324">
              <w:rPr>
                <w:sz w:val="20"/>
                <w:szCs w:val="20"/>
              </w:rPr>
              <w:t xml:space="preserve">, precum și pentru </w:t>
            </w:r>
            <w:r w:rsidRPr="00143324">
              <w:rPr>
                <w:rStyle w:val="Robust"/>
                <w:sz w:val="20"/>
                <w:szCs w:val="20"/>
              </w:rPr>
              <w:t>realizarea pregătirii practice a studenților</w:t>
            </w:r>
          </w:p>
        </w:tc>
        <w:tc>
          <w:tcPr>
            <w:tcW w:w="294" w:type="pct"/>
          </w:tcPr>
          <w:p w14:paraId="099D3220" w14:textId="757605AA" w:rsidR="00052463" w:rsidRPr="00CE5CD1" w:rsidRDefault="00143324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E98B8C2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3F4E116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46BF784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63" w:rsidRPr="00CE5CD1" w14:paraId="5F2C8A1B" w14:textId="77777777" w:rsidTr="004C65DA">
        <w:trPr>
          <w:trHeight w:val="267"/>
        </w:trPr>
        <w:tc>
          <w:tcPr>
            <w:tcW w:w="189" w:type="pct"/>
          </w:tcPr>
          <w:p w14:paraId="42B6E7B1" w14:textId="518AE038" w:rsidR="00052463" w:rsidRPr="00EA1492" w:rsidRDefault="00052463" w:rsidP="0005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EA149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2" w:type="pct"/>
          </w:tcPr>
          <w:p w14:paraId="3551688C" w14:textId="4F24C5F9" w:rsidR="00052463" w:rsidRPr="00EA1492" w:rsidRDefault="00052463" w:rsidP="00052463">
            <w:pPr>
              <w:kinsoku w:val="0"/>
              <w:adjustRightInd w:val="0"/>
              <w:spacing w:before="4" w:line="237" w:lineRule="auto"/>
              <w:ind w:left="98" w:right="-299"/>
              <w:textAlignment w:val="baseline"/>
              <w:rPr>
                <w:b/>
                <w:sz w:val="20"/>
                <w:szCs w:val="20"/>
              </w:rPr>
            </w:pPr>
            <w:r w:rsidRPr="00EA1492">
              <w:rPr>
                <w:b/>
                <w:color w:val="000000"/>
                <w:spacing w:val="-1"/>
                <w:w w:val="99"/>
                <w:sz w:val="20"/>
                <w:szCs w:val="20"/>
              </w:rPr>
              <w:t>Formare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a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 grupurilor</w:t>
            </w:r>
            <w:r w:rsidRPr="00EA1492">
              <w:rPr>
                <w:b/>
                <w:color w:val="000000"/>
                <w:w w:val="77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de </w:t>
            </w:r>
            <w:r w:rsidRPr="00EA1492">
              <w:rPr>
                <w:sz w:val="20"/>
                <w:szCs w:val="20"/>
              </w:rPr>
              <w:br/>
            </w:r>
            <w:r w:rsidRPr="00EA1492">
              <w:rPr>
                <w:b/>
                <w:color w:val="000000"/>
                <w:w w:val="98"/>
                <w:sz w:val="20"/>
                <w:szCs w:val="20"/>
              </w:rPr>
              <w:t>l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ucr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u</w:t>
            </w:r>
            <w:r w:rsidRPr="00EA1492">
              <w:rPr>
                <w:b/>
                <w:color w:val="000000"/>
                <w:sz w:val="20"/>
                <w:szCs w:val="20"/>
              </w:rPr>
              <w:t>/</w:t>
            </w:r>
            <w:r w:rsidRPr="00EA1492">
              <w:rPr>
                <w:sz w:val="20"/>
                <w:szCs w:val="20"/>
              </w:rPr>
              <w:br/>
            </w:r>
            <w:r w:rsidRPr="00EA1492">
              <w:rPr>
                <w:b/>
                <w:color w:val="000000"/>
                <w:spacing w:val="7"/>
                <w:sz w:val="20"/>
                <w:szCs w:val="20"/>
              </w:rPr>
              <w:t>de</w:t>
            </w:r>
            <w:r w:rsidRPr="00EA1492">
              <w:rPr>
                <w:b/>
                <w:color w:val="000000"/>
                <w:spacing w:val="8"/>
                <w:sz w:val="20"/>
                <w:szCs w:val="20"/>
              </w:rPr>
              <w:t>zvo</w:t>
            </w:r>
            <w:r w:rsidRPr="00EA1492">
              <w:rPr>
                <w:b/>
                <w:color w:val="000000"/>
                <w:spacing w:val="7"/>
                <w:sz w:val="20"/>
                <w:szCs w:val="20"/>
              </w:rPr>
              <w:t>lt</w:t>
            </w:r>
            <w:r w:rsidRPr="00EA1492">
              <w:rPr>
                <w:b/>
                <w:color w:val="000000"/>
                <w:spacing w:val="8"/>
                <w:sz w:val="20"/>
                <w:szCs w:val="20"/>
              </w:rPr>
              <w:t>ar</w:t>
            </w:r>
            <w:r w:rsidRPr="00EA1492">
              <w:rPr>
                <w:b/>
                <w:color w:val="000000"/>
                <w:spacing w:val="7"/>
                <w:sz w:val="20"/>
                <w:szCs w:val="20"/>
              </w:rPr>
              <w:t>ea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A1492">
              <w:rPr>
                <w:sz w:val="20"/>
                <w:szCs w:val="20"/>
              </w:rPr>
              <w:br/>
            </w:r>
            <w:r w:rsidRPr="00EA1492">
              <w:rPr>
                <w:b/>
                <w:color w:val="000000"/>
                <w:w w:val="99"/>
                <w:sz w:val="20"/>
                <w:szCs w:val="20"/>
              </w:rPr>
              <w:t>e</w:t>
            </w:r>
            <w:r w:rsidRPr="00EA1492">
              <w:rPr>
                <w:b/>
                <w:color w:val="000000"/>
                <w:sz w:val="20"/>
                <w:szCs w:val="20"/>
              </w:rPr>
              <w:t>chipei</w:t>
            </w:r>
          </w:p>
          <w:p w14:paraId="14BDA10C" w14:textId="13289B7B" w:rsidR="00052463" w:rsidRPr="00EA1492" w:rsidRDefault="00052463" w:rsidP="0005246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EA1492">
              <w:rPr>
                <w:b/>
                <w:color w:val="000000"/>
                <w:sz w:val="20"/>
                <w:szCs w:val="20"/>
              </w:rPr>
              <w:t>3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C7F9" w14:textId="77777777" w:rsidR="00052463" w:rsidRPr="00052463" w:rsidRDefault="00052463" w:rsidP="00056A00">
            <w:pPr>
              <w:kinsoku w:val="0"/>
              <w:adjustRightInd w:val="0"/>
              <w:spacing w:before="3" w:line="239" w:lineRule="auto"/>
              <w:ind w:left="107" w:right="122" w:hanging="3"/>
              <w:jc w:val="both"/>
              <w:textAlignment w:val="baseline"/>
              <w:rPr>
                <w:sz w:val="20"/>
                <w:szCs w:val="20"/>
              </w:rPr>
            </w:pPr>
            <w:r w:rsidRPr="00052463">
              <w:rPr>
                <w:color w:val="000000"/>
                <w:sz w:val="20"/>
                <w:szCs w:val="20"/>
              </w:rPr>
              <w:t>Numește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prin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decizie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componența comisiilor</w:t>
            </w:r>
            <w:r w:rsidRPr="00052463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specifice</w:t>
            </w:r>
            <w:r w:rsidRPr="00052463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reglementate</w:t>
            </w:r>
            <w:r w:rsidRPr="00052463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de legislația</w:t>
            </w:r>
            <w:r w:rsidRPr="00052463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în</w:t>
            </w:r>
            <w:r w:rsidRPr="00052463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 xml:space="preserve">vigoare. </w:t>
            </w:r>
          </w:p>
          <w:p w14:paraId="7DE3455E" w14:textId="60D68ED8" w:rsidR="00052463" w:rsidRPr="00052463" w:rsidRDefault="00052463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052463">
              <w:rPr>
                <w:b/>
                <w:color w:val="000000"/>
                <w:sz w:val="20"/>
                <w:szCs w:val="20"/>
              </w:rPr>
              <w:t>(Maxim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3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09660534" w14:textId="77777777" w:rsidR="00143324" w:rsidRPr="00143324" w:rsidRDefault="00143324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143324">
              <w:rPr>
                <w:rStyle w:val="Robust"/>
                <w:sz w:val="20"/>
                <w:szCs w:val="20"/>
              </w:rPr>
              <w:t>Decizii de constituire</w:t>
            </w:r>
            <w:r w:rsidRPr="00143324">
              <w:rPr>
                <w:sz w:val="20"/>
                <w:szCs w:val="20"/>
              </w:rPr>
              <w:t xml:space="preserve"> a </w:t>
            </w:r>
            <w:r w:rsidRPr="00143324">
              <w:rPr>
                <w:rStyle w:val="Robust"/>
                <w:sz w:val="20"/>
                <w:szCs w:val="20"/>
              </w:rPr>
              <w:t>comisiilor</w:t>
            </w:r>
            <w:r w:rsidRPr="00143324">
              <w:rPr>
                <w:sz w:val="20"/>
                <w:szCs w:val="20"/>
              </w:rPr>
              <w:t xml:space="preserve"> reglementate de </w:t>
            </w:r>
            <w:r w:rsidRPr="00143324">
              <w:rPr>
                <w:rStyle w:val="Robust"/>
                <w:sz w:val="20"/>
                <w:szCs w:val="20"/>
              </w:rPr>
              <w:t>legislația în vigoare</w:t>
            </w:r>
          </w:p>
          <w:p w14:paraId="12E91FB6" w14:textId="77777777" w:rsidR="00052463" w:rsidRPr="00143324" w:rsidRDefault="00052463" w:rsidP="00143324">
            <w:pPr>
              <w:spacing w:after="40"/>
              <w:ind w:left="133" w:right="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</w:tcPr>
          <w:p w14:paraId="147246A3" w14:textId="7017375B" w:rsidR="00052463" w:rsidRPr="00CC2EAF" w:rsidRDefault="00143324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2EAF">
              <w:rPr>
                <w:b/>
                <w:spacing w:val="-19"/>
                <w:sz w:val="20"/>
                <w:szCs w:val="20"/>
              </w:rPr>
              <w:t>3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F0C938F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085C592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6F925D0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78E4" w:rsidRPr="00CE5CD1" w14:paraId="7162C3E7" w14:textId="77777777" w:rsidTr="004C65DA">
        <w:trPr>
          <w:trHeight w:val="128"/>
        </w:trPr>
        <w:tc>
          <w:tcPr>
            <w:tcW w:w="189" w:type="pct"/>
          </w:tcPr>
          <w:p w14:paraId="77273807" w14:textId="25317631" w:rsidR="00A478E4" w:rsidRPr="00CE5CD1" w:rsidRDefault="00A478E4" w:rsidP="00A478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C5A9" w14:textId="77777777" w:rsidR="00A478E4" w:rsidRDefault="00A478E4" w:rsidP="00A478E4">
            <w:pPr>
              <w:pStyle w:val="TableParagraph"/>
              <w:spacing w:before="25"/>
              <w:ind w:left="64"/>
              <w:rPr>
                <w:b/>
                <w:color w:val="000000"/>
                <w:sz w:val="20"/>
                <w:szCs w:val="20"/>
              </w:rPr>
            </w:pP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Eva</w:t>
            </w:r>
            <w:r w:rsidRPr="00A478E4">
              <w:rPr>
                <w:b/>
                <w:color w:val="000000"/>
                <w:w w:val="99"/>
                <w:sz w:val="20"/>
                <w:szCs w:val="20"/>
              </w:rPr>
              <w:t>l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uarea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pacing w:val="-2"/>
                <w:w w:val="99"/>
                <w:sz w:val="20"/>
                <w:szCs w:val="20"/>
              </w:rPr>
              <w:lastRenderedPageBreak/>
              <w:t>ac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ti</w:t>
            </w:r>
            <w:r w:rsidRPr="00A478E4">
              <w:rPr>
                <w:b/>
                <w:color w:val="000000"/>
                <w:spacing w:val="-2"/>
                <w:w w:val="99"/>
                <w:sz w:val="20"/>
                <w:szCs w:val="20"/>
              </w:rPr>
              <w:t>v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it</w:t>
            </w:r>
            <w:r w:rsidRPr="00A478E4">
              <w:rPr>
                <w:b/>
                <w:color w:val="000000"/>
                <w:spacing w:val="-2"/>
                <w:w w:val="99"/>
                <w:sz w:val="20"/>
                <w:szCs w:val="20"/>
              </w:rPr>
              <w:t>ă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ții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pacing w:val="2"/>
                <w:sz w:val="20"/>
                <w:szCs w:val="20"/>
              </w:rPr>
              <w:t>ins</w:t>
            </w:r>
            <w:r w:rsidRPr="00A478E4">
              <w:rPr>
                <w:b/>
                <w:color w:val="000000"/>
                <w:spacing w:val="1"/>
                <w:sz w:val="20"/>
                <w:szCs w:val="20"/>
              </w:rPr>
              <w:t>tituției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FBD7BE2" w14:textId="57C7F231" w:rsidR="00A478E4" w:rsidRPr="00A478E4" w:rsidRDefault="00A478E4" w:rsidP="00A478E4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</w:t>
            </w:r>
            <w:r w:rsidRPr="00A478E4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599" w14:textId="337CBEF3" w:rsidR="00A478E4" w:rsidRPr="00A478E4" w:rsidRDefault="00A478E4" w:rsidP="00056A00">
            <w:pPr>
              <w:kinsoku w:val="0"/>
              <w:adjustRightInd w:val="0"/>
              <w:spacing w:before="7" w:line="239" w:lineRule="auto"/>
              <w:ind w:left="107" w:right="167"/>
              <w:jc w:val="both"/>
              <w:textAlignment w:val="baseline"/>
              <w:rPr>
                <w:sz w:val="20"/>
                <w:szCs w:val="20"/>
              </w:rPr>
            </w:pPr>
            <w:r w:rsidRPr="00A478E4">
              <w:rPr>
                <w:color w:val="000000"/>
                <w:sz w:val="20"/>
                <w:szCs w:val="20"/>
              </w:rPr>
              <w:lastRenderedPageBreak/>
              <w:t>Prezintă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anual,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un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raport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asupra calității</w:t>
            </w:r>
            <w:r w:rsidRPr="00A478E4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serviciilor</w:t>
            </w:r>
            <w:r w:rsidRPr="00A478E4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lastRenderedPageBreak/>
              <w:t>educaționale specializate</w:t>
            </w:r>
            <w:r w:rsidRPr="00A478E4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furnizate</w:t>
            </w:r>
            <w:r w:rsidRPr="00A478E4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de</w:t>
            </w:r>
            <w:r w:rsidRPr="00A478E4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CJRAE; raportul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aprobat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de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consiliul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de administrație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este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prezentat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în consiliul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profesoral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și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este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adus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la cunoștința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 xml:space="preserve">autorităților </w:t>
            </w:r>
            <w:r w:rsidRPr="00A478E4">
              <w:rPr>
                <w:sz w:val="20"/>
                <w:szCs w:val="20"/>
              </w:rPr>
              <w:br/>
            </w:r>
            <w:r w:rsidRPr="00A478E4">
              <w:rPr>
                <w:color w:val="000000"/>
                <w:sz w:val="20"/>
                <w:szCs w:val="20"/>
              </w:rPr>
              <w:t>administrației</w:t>
            </w:r>
            <w:r w:rsidRPr="00A478E4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publice</w:t>
            </w:r>
            <w:r w:rsidRPr="00A478E4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locale,</w:t>
            </w:r>
            <w:r w:rsidRPr="00A478E4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 inspectoratului</w:t>
            </w:r>
            <w:r w:rsidRPr="00A478E4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școlar</w:t>
            </w:r>
            <w:r w:rsidRPr="00A478E4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și</w:t>
            </w:r>
            <w:r w:rsidRPr="00A478E4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 xml:space="preserve">Ministerului </w:t>
            </w:r>
            <w:r w:rsidRPr="00A478E4">
              <w:rPr>
                <w:color w:val="000000"/>
                <w:w w:val="99"/>
                <w:sz w:val="20"/>
                <w:szCs w:val="20"/>
              </w:rPr>
              <w:t>Educa</w:t>
            </w:r>
            <w:r w:rsidRPr="00A478E4">
              <w:rPr>
                <w:color w:val="000000"/>
                <w:sz w:val="20"/>
                <w:szCs w:val="20"/>
              </w:rPr>
              <w:t>ției</w:t>
            </w:r>
            <w:r w:rsidR="00770013">
              <w:rPr>
                <w:color w:val="000000"/>
                <w:sz w:val="20"/>
                <w:szCs w:val="20"/>
              </w:rPr>
              <w:t xml:space="preserve"> și Cercetării.</w:t>
            </w:r>
            <w:r w:rsidRPr="00A478E4">
              <w:rPr>
                <w:color w:val="000000"/>
                <w:sz w:val="20"/>
                <w:szCs w:val="20"/>
              </w:rPr>
              <w:t xml:space="preserve"> </w:t>
            </w:r>
          </w:p>
          <w:p w14:paraId="369D5E01" w14:textId="5916C11D" w:rsidR="00A478E4" w:rsidRPr="00A478E4" w:rsidRDefault="00A478E4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A478E4">
              <w:rPr>
                <w:b/>
                <w:color w:val="000000"/>
                <w:sz w:val="20"/>
                <w:szCs w:val="20"/>
              </w:rPr>
              <w:t>(Maxim</w:t>
            </w:r>
            <w:r w:rsidRPr="00A478E4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z w:val="20"/>
                <w:szCs w:val="20"/>
              </w:rPr>
              <w:t>3</w:t>
            </w:r>
            <w:r w:rsidRPr="00A478E4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4E2C10C6" w14:textId="71C9B5D5" w:rsidR="00A478E4" w:rsidRPr="00CE5CD1" w:rsidRDefault="00045C44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81193F">
              <w:rPr>
                <w:b/>
                <w:bCs/>
                <w:sz w:val="20"/>
                <w:szCs w:val="20"/>
                <w:lang w:val="en-US"/>
              </w:rPr>
              <w:lastRenderedPageBreak/>
              <w:t>Raport</w:t>
            </w:r>
            <w:r w:rsidRPr="0081193F">
              <w:rPr>
                <w:rStyle w:val="Robust"/>
                <w:b w:val="0"/>
                <w:bCs w:val="0"/>
                <w:sz w:val="18"/>
                <w:szCs w:val="18"/>
              </w:rPr>
              <w:t xml:space="preserve"> </w:t>
            </w:r>
            <w:r w:rsidRPr="00A46373">
              <w:rPr>
                <w:rStyle w:val="Robust"/>
                <w:sz w:val="20"/>
                <w:szCs w:val="20"/>
              </w:rPr>
              <w:t>asupra calității serviciilor educaționale</w:t>
            </w:r>
            <w:r w:rsidRPr="00A46373">
              <w:rPr>
                <w:sz w:val="20"/>
                <w:szCs w:val="20"/>
              </w:rPr>
              <w:t xml:space="preserve">, prezentat în </w:t>
            </w:r>
            <w:r w:rsidRPr="00A46373">
              <w:rPr>
                <w:rStyle w:val="Robust"/>
                <w:sz w:val="20"/>
                <w:szCs w:val="20"/>
              </w:rPr>
              <w:lastRenderedPageBreak/>
              <w:t>Consiliul Profesoral</w:t>
            </w:r>
            <w:r w:rsidRPr="00A46373">
              <w:rPr>
                <w:sz w:val="20"/>
                <w:szCs w:val="20"/>
              </w:rPr>
              <w:t xml:space="preserve"> și transmis </w:t>
            </w:r>
            <w:r w:rsidRPr="00A46373">
              <w:rPr>
                <w:rStyle w:val="Robust"/>
                <w:sz w:val="20"/>
                <w:szCs w:val="20"/>
              </w:rPr>
              <w:t>autorităților publice locale</w:t>
            </w:r>
            <w:r w:rsidRPr="00A46373">
              <w:rPr>
                <w:sz w:val="20"/>
                <w:szCs w:val="20"/>
              </w:rPr>
              <w:t xml:space="preserve">, </w:t>
            </w:r>
            <w:r w:rsidRPr="00A46373">
              <w:rPr>
                <w:rStyle w:val="Robust"/>
                <w:sz w:val="20"/>
                <w:szCs w:val="20"/>
              </w:rPr>
              <w:t>Inspectoratului Școlar</w:t>
            </w:r>
            <w:r w:rsidRPr="00A46373">
              <w:rPr>
                <w:sz w:val="20"/>
                <w:szCs w:val="20"/>
              </w:rPr>
              <w:t xml:space="preserve"> și </w:t>
            </w:r>
            <w:r w:rsidRPr="00A46373">
              <w:rPr>
                <w:rStyle w:val="Robust"/>
                <w:sz w:val="20"/>
                <w:szCs w:val="20"/>
              </w:rPr>
              <w:t>Ministerului Educației și Cercetării.</w:t>
            </w:r>
            <w:r w:rsidRPr="00A46373">
              <w:rPr>
                <w:sz w:val="20"/>
                <w:szCs w:val="20"/>
              </w:rPr>
              <w:br/>
            </w:r>
            <w:r w:rsidRPr="00A46373">
              <w:rPr>
                <w:rStyle w:val="Accentuat"/>
                <w:sz w:val="20"/>
                <w:szCs w:val="20"/>
              </w:rPr>
              <w:t>(PV al ședinței din CP)</w:t>
            </w:r>
          </w:p>
        </w:tc>
        <w:tc>
          <w:tcPr>
            <w:tcW w:w="294" w:type="pct"/>
          </w:tcPr>
          <w:p w14:paraId="0B8C4F8E" w14:textId="2018E547" w:rsidR="00A478E4" w:rsidRPr="00CC2EAF" w:rsidRDefault="00045C44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2EAF">
              <w:rPr>
                <w:b/>
                <w:spacing w:val="-19"/>
                <w:sz w:val="20"/>
                <w:szCs w:val="20"/>
              </w:rPr>
              <w:lastRenderedPageBreak/>
              <w:t>3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0D4A2F9" w14:textId="77777777" w:rsidR="00A478E4" w:rsidRPr="00CE5CD1" w:rsidRDefault="00A478E4" w:rsidP="00A478E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87D00A1" w14:textId="77777777" w:rsidR="00A478E4" w:rsidRPr="00CE5CD1" w:rsidRDefault="00A478E4" w:rsidP="00A478E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E8DCF9F" w14:textId="77777777" w:rsidR="00A478E4" w:rsidRPr="00CE5CD1" w:rsidRDefault="00A478E4" w:rsidP="00A478E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5C44" w:rsidRPr="00CE5CD1" w14:paraId="5A5670EF" w14:textId="77777777" w:rsidTr="004C65DA">
        <w:trPr>
          <w:trHeight w:val="454"/>
        </w:trPr>
        <w:tc>
          <w:tcPr>
            <w:tcW w:w="5000" w:type="pct"/>
            <w:gridSpan w:val="8"/>
            <w:vAlign w:val="bottom"/>
          </w:tcPr>
          <w:p w14:paraId="5F36F4B3" w14:textId="33A1281D" w:rsidR="00045C44" w:rsidRPr="00CE5CD1" w:rsidRDefault="00431B31" w:rsidP="00431B31">
            <w:pPr>
              <w:pStyle w:val="Other0"/>
              <w:spacing w:after="40"/>
              <w:ind w:firstLine="27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II.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RESURSE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UMANE: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30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puncte</w:t>
            </w:r>
            <w:proofErr w:type="spellEnd"/>
          </w:p>
        </w:tc>
      </w:tr>
      <w:tr w:rsidR="00A46373" w:rsidRPr="00CE5CD1" w14:paraId="396A0426" w14:textId="77777777" w:rsidTr="004C65DA">
        <w:trPr>
          <w:trHeight w:val="20"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710E11D4" w14:textId="6763F56E" w:rsidR="00A46373" w:rsidRDefault="00A46373" w:rsidP="0094464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0CB5AB3" w14:textId="77777777" w:rsidR="00A46373" w:rsidRDefault="00A46373" w:rsidP="0094464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43CEE0AF" w14:textId="1463416C" w:rsidR="00A46373" w:rsidRDefault="00A46373" w:rsidP="0094464E">
            <w:pPr>
              <w:pStyle w:val="TableParagraph"/>
              <w:spacing w:before="25"/>
              <w:jc w:val="center"/>
              <w:rPr>
                <w:b/>
                <w:color w:val="000000"/>
                <w:spacing w:val="-1"/>
                <w:w w:val="99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28E7E5A" w14:textId="3ED18F26" w:rsidR="00A46373" w:rsidRPr="00431B31" w:rsidRDefault="00A46373" w:rsidP="0094464E">
            <w:pPr>
              <w:kinsoku w:val="0"/>
              <w:adjustRightInd w:val="0"/>
              <w:spacing w:before="7" w:line="239" w:lineRule="auto"/>
              <w:ind w:left="107" w:right="16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5F92284C" w14:textId="086D6BA7" w:rsidR="00A46373" w:rsidRPr="00CE5CD1" w:rsidRDefault="00A46373" w:rsidP="0094464E">
            <w:pPr>
              <w:spacing w:after="40"/>
              <w:ind w:left="133" w:right="1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0520D124" w14:textId="68C7A25C" w:rsidR="00A46373" w:rsidRPr="00CE5CD1" w:rsidRDefault="00A46373" w:rsidP="0094464E">
            <w:pPr>
              <w:pStyle w:val="Other0"/>
              <w:jc w:val="center"/>
              <w:rPr>
                <w:b/>
                <w:noProof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2E5CCE7B" w14:textId="4DAC8235" w:rsidR="00A46373" w:rsidRPr="00CE5CD1" w:rsidRDefault="00A46373" w:rsidP="0094464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46373" w:rsidRPr="00CE5CD1" w14:paraId="135F7026" w14:textId="77777777" w:rsidTr="004C65DA">
        <w:trPr>
          <w:trHeight w:val="20"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65F8171F" w14:textId="77777777" w:rsidR="00A46373" w:rsidRDefault="00A46373" w:rsidP="009446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99BF239" w14:textId="77777777" w:rsidR="00A46373" w:rsidRDefault="00A46373" w:rsidP="0094464E">
            <w:pPr>
              <w:pStyle w:val="TableParagraph"/>
              <w:spacing w:before="25"/>
              <w:jc w:val="center"/>
              <w:rPr>
                <w:b/>
                <w:color w:val="000000"/>
                <w:spacing w:val="-1"/>
                <w:w w:val="99"/>
                <w:sz w:val="20"/>
                <w:szCs w:val="20"/>
              </w:rPr>
            </w:pPr>
          </w:p>
        </w:tc>
        <w:tc>
          <w:tcPr>
            <w:tcW w:w="152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EA87F79" w14:textId="77777777" w:rsidR="00A46373" w:rsidRPr="00431B31" w:rsidRDefault="00A46373" w:rsidP="0094464E">
            <w:pPr>
              <w:kinsoku w:val="0"/>
              <w:adjustRightInd w:val="0"/>
              <w:spacing w:before="7" w:line="239" w:lineRule="auto"/>
              <w:ind w:left="107" w:right="16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512F2E15" w14:textId="77777777" w:rsidR="00A46373" w:rsidRPr="00CE5CD1" w:rsidRDefault="00A46373" w:rsidP="0094464E">
            <w:pPr>
              <w:spacing w:after="40"/>
              <w:ind w:left="133" w:right="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1A07AF7A" w14:textId="77777777" w:rsidR="00A46373" w:rsidRPr="00CE5CD1" w:rsidRDefault="00A46373" w:rsidP="0094464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33E3989D" w14:textId="3B0BC81B" w:rsidR="00A46373" w:rsidRPr="00CE5CD1" w:rsidRDefault="00A46373" w:rsidP="0094464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3D6288D7" w14:textId="24C2F7F6" w:rsidR="00A46373" w:rsidRPr="00CE5CD1" w:rsidRDefault="00A46373" w:rsidP="00BE5F0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082876BA" w14:textId="66AF4F23" w:rsidR="00A46373" w:rsidRPr="00CE5CD1" w:rsidRDefault="00A46373" w:rsidP="00BE5F0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A46373" w:rsidRPr="00CE5CD1" w14:paraId="281256E4" w14:textId="77777777" w:rsidTr="004C65DA">
        <w:trPr>
          <w:trHeight w:val="38"/>
        </w:trPr>
        <w:tc>
          <w:tcPr>
            <w:tcW w:w="189" w:type="pct"/>
          </w:tcPr>
          <w:p w14:paraId="36A40261" w14:textId="5F069643" w:rsidR="00A46373" w:rsidRPr="00CE5CD1" w:rsidRDefault="00A46373" w:rsidP="00A46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0258B" w14:textId="77777777" w:rsidR="00A46373" w:rsidRDefault="00A46373" w:rsidP="00A46373">
            <w:pPr>
              <w:pStyle w:val="TableParagraph"/>
              <w:spacing w:before="25"/>
              <w:rPr>
                <w:b/>
                <w:color w:val="000000"/>
                <w:spacing w:val="-1"/>
                <w:w w:val="99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 w:rsidRPr="00F511DD">
              <w:rPr>
                <w:b/>
                <w:color w:val="000000"/>
                <w:spacing w:val="-1"/>
                <w:w w:val="99"/>
                <w:sz w:val="20"/>
                <w:szCs w:val="20"/>
              </w:rPr>
              <w:t xml:space="preserve">Proiectare </w:t>
            </w:r>
          </w:p>
          <w:p w14:paraId="4CFC1C67" w14:textId="54A01C0E" w:rsidR="00A46373" w:rsidRPr="00CE5CD1" w:rsidRDefault="00A46373" w:rsidP="00A46373">
            <w:pPr>
              <w:pStyle w:val="TableParagraph"/>
              <w:spacing w:before="25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 w:rsidRPr="00F511DD">
              <w:rPr>
                <w:b/>
                <w:color w:val="000000"/>
                <w:spacing w:val="-1"/>
                <w:w w:val="99"/>
                <w:sz w:val="20"/>
                <w:szCs w:val="20"/>
              </w:rPr>
              <w:t>2 p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9041C" w14:textId="77777777" w:rsidR="00A46373" w:rsidRPr="00431B31" w:rsidRDefault="00A46373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431B31">
              <w:rPr>
                <w:color w:val="000000"/>
                <w:sz w:val="20"/>
                <w:szCs w:val="20"/>
              </w:rPr>
              <w:t>Stabilește</w:t>
            </w:r>
            <w:r w:rsidRPr="00431B31">
              <w:rPr>
                <w:color w:val="000000"/>
                <w:w w:val="77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atribuțiile</w:t>
            </w:r>
            <w:r w:rsidRPr="00431B31">
              <w:rPr>
                <w:color w:val="000000"/>
                <w:w w:val="77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responsabililor comisiilor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de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curriculum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și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cercuri pedagogice</w:t>
            </w:r>
            <w:r w:rsidRPr="00431B31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constituite</w:t>
            </w:r>
            <w:r w:rsidRPr="00431B31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la</w:t>
            </w:r>
            <w:r w:rsidRPr="00431B31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 xml:space="preserve">nivelul </w:t>
            </w:r>
            <w:r w:rsidRPr="00431B31">
              <w:rPr>
                <w:color w:val="000000"/>
                <w:w w:val="99"/>
                <w:sz w:val="20"/>
                <w:szCs w:val="20"/>
              </w:rPr>
              <w:t>jude</w:t>
            </w:r>
            <w:r w:rsidRPr="00431B31">
              <w:rPr>
                <w:color w:val="000000"/>
                <w:sz w:val="20"/>
                <w:szCs w:val="20"/>
              </w:rPr>
              <w:t xml:space="preserve">țului. </w:t>
            </w:r>
          </w:p>
          <w:p w14:paraId="7EDA8690" w14:textId="1C1F978A" w:rsidR="00A46373" w:rsidRPr="00CE5CD1" w:rsidRDefault="00A46373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431B31">
              <w:rPr>
                <w:b/>
                <w:color w:val="000000"/>
                <w:sz w:val="20"/>
                <w:szCs w:val="20"/>
              </w:rPr>
              <w:t>(Maxim</w:t>
            </w:r>
            <w:r w:rsidRPr="00431B31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431B31">
              <w:rPr>
                <w:b/>
                <w:color w:val="000000"/>
                <w:sz w:val="20"/>
                <w:szCs w:val="20"/>
              </w:rPr>
              <w:t>2</w:t>
            </w:r>
            <w:r w:rsidRPr="00431B31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431B31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266757C0" w14:textId="1B31B4F5" w:rsidR="00E40A28" w:rsidRPr="008E49F3" w:rsidRDefault="00E40A28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1193F">
              <w:rPr>
                <w:rStyle w:val="Robust"/>
                <w:sz w:val="20"/>
                <w:szCs w:val="20"/>
              </w:rPr>
              <w:t>Decizii</w:t>
            </w:r>
            <w:r w:rsidRPr="00E40A28">
              <w:rPr>
                <w:sz w:val="20"/>
                <w:szCs w:val="20"/>
              </w:rPr>
              <w:t xml:space="preserve"> cu </w:t>
            </w:r>
            <w:r w:rsidRPr="00E40A28">
              <w:rPr>
                <w:rStyle w:val="Robust"/>
                <w:sz w:val="20"/>
                <w:szCs w:val="20"/>
              </w:rPr>
              <w:t>atribuțiile specifice</w:t>
            </w:r>
            <w:r w:rsidRPr="00E40A28">
              <w:rPr>
                <w:sz w:val="20"/>
                <w:szCs w:val="20"/>
              </w:rPr>
              <w:t xml:space="preserve"> ale </w:t>
            </w:r>
            <w:r w:rsidRPr="00E40A28">
              <w:rPr>
                <w:rStyle w:val="Robust"/>
                <w:sz w:val="20"/>
                <w:szCs w:val="20"/>
              </w:rPr>
              <w:t>responsabililor de curriculum</w:t>
            </w:r>
            <w:r w:rsidRPr="00E40A28">
              <w:rPr>
                <w:sz w:val="20"/>
                <w:szCs w:val="20"/>
              </w:rPr>
              <w:t xml:space="preserve"> și ale </w:t>
            </w:r>
            <w:r w:rsidRPr="00E40A28">
              <w:rPr>
                <w:rStyle w:val="Robust"/>
                <w:sz w:val="20"/>
                <w:szCs w:val="20"/>
              </w:rPr>
              <w:t>cercurilor pedagogice</w:t>
            </w:r>
            <w:r w:rsidRPr="00E40A28">
              <w:rPr>
                <w:sz w:val="20"/>
                <w:szCs w:val="20"/>
              </w:rPr>
              <w:t xml:space="preserve">, constituite la </w:t>
            </w:r>
            <w:r w:rsidRPr="008E49F3">
              <w:rPr>
                <w:rStyle w:val="Robust"/>
                <w:b w:val="0"/>
                <w:bCs w:val="0"/>
                <w:sz w:val="20"/>
                <w:szCs w:val="20"/>
              </w:rPr>
              <w:t>nivelul județului</w:t>
            </w:r>
            <w:r w:rsidR="001439D9" w:rsidRPr="008E49F3">
              <w:rPr>
                <w:rStyle w:val="Robust"/>
                <w:b w:val="0"/>
                <w:bCs w:val="0"/>
                <w:sz w:val="20"/>
                <w:szCs w:val="20"/>
              </w:rPr>
              <w:t>.</w:t>
            </w:r>
          </w:p>
          <w:p w14:paraId="206938C7" w14:textId="4F8A3B45" w:rsidR="00A46373" w:rsidRPr="001439D9" w:rsidRDefault="00E40A28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E40A28">
              <w:rPr>
                <w:rStyle w:val="Robust"/>
                <w:sz w:val="20"/>
                <w:szCs w:val="20"/>
              </w:rPr>
              <w:t>Decizie de numire</w:t>
            </w:r>
            <w:r w:rsidRPr="00E40A28">
              <w:rPr>
                <w:sz w:val="20"/>
                <w:szCs w:val="20"/>
              </w:rPr>
              <w:t xml:space="preserve"> a </w:t>
            </w:r>
            <w:r w:rsidRPr="00E40A28">
              <w:rPr>
                <w:rStyle w:val="Robust"/>
                <w:sz w:val="20"/>
                <w:szCs w:val="20"/>
              </w:rPr>
              <w:t>coordonatorului centrelor logopedice interșcolare</w:t>
            </w:r>
            <w:r w:rsidR="001439D9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7FB3E482" w14:textId="5D4BDEAA" w:rsidR="00A46373" w:rsidRPr="00CE5CD1" w:rsidRDefault="00DD3D97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pacing w:val="-19"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="00AD5DF8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352549A" w14:textId="77777777" w:rsidR="00A46373" w:rsidRPr="00CE5CD1" w:rsidRDefault="00A46373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88457B5" w14:textId="77777777" w:rsidR="00A46373" w:rsidRPr="00CE5CD1" w:rsidRDefault="00A46373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825AAB3" w14:textId="77777777" w:rsidR="00A46373" w:rsidRPr="00CE5CD1" w:rsidRDefault="00A46373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2E83B37D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363CAF05" w14:textId="3B0C7D03" w:rsidR="00A3595A" w:rsidRPr="00CE5CD1" w:rsidRDefault="00A3595A" w:rsidP="00A46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9A8761" w14:textId="77777777" w:rsidR="00A3595A" w:rsidRDefault="00A3595A" w:rsidP="00A46373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E5F03">
              <w:rPr>
                <w:b/>
                <w:sz w:val="20"/>
                <w:szCs w:val="20"/>
                <w:lang w:val="en-US"/>
              </w:rPr>
              <w:t>Organizare</w:t>
            </w:r>
            <w:proofErr w:type="spellEnd"/>
            <w:r w:rsidRPr="00BE5F0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51131BCC" w14:textId="4A426146" w:rsidR="00A3595A" w:rsidRPr="00CE5CD1" w:rsidRDefault="00A3595A" w:rsidP="00A4637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BE5F03">
              <w:rPr>
                <w:b/>
                <w:sz w:val="20"/>
                <w:szCs w:val="20"/>
                <w:lang w:val="en-US"/>
              </w:rPr>
              <w:t>8 p</w:t>
            </w:r>
          </w:p>
        </w:tc>
        <w:tc>
          <w:tcPr>
            <w:tcW w:w="15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9C8" w14:textId="5158ABA3" w:rsidR="00A3595A" w:rsidRPr="00BE5F03" w:rsidRDefault="00A3595A" w:rsidP="000F557D">
            <w:pPr>
              <w:tabs>
                <w:tab w:val="left" w:pos="278"/>
              </w:tabs>
              <w:kinsoku w:val="0"/>
              <w:adjustRightInd w:val="0"/>
              <w:spacing w:before="1" w:line="239" w:lineRule="auto"/>
              <w:ind w:left="107" w:right="122"/>
              <w:jc w:val="both"/>
              <w:textAlignment w:val="baseline"/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5C4F77">
              <w:rPr>
                <w:b/>
                <w:bCs/>
                <w:noProof/>
                <w:color w:val="000000"/>
                <w:sz w:val="20"/>
                <w:szCs w:val="20"/>
                <w:lang w:val="en-US"/>
              </w:rPr>
              <w:t>2.1.</w:t>
            </w:r>
            <w:r w:rsidR="000F557D">
              <w:rPr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Propune</w:t>
            </w:r>
            <w:r w:rsidRPr="00BE5F03">
              <w:rPr>
                <w:noProof/>
                <w:color w:val="000000"/>
                <w:w w:val="8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consiliului</w:t>
            </w:r>
            <w:r w:rsidRPr="00BE5F03">
              <w:rPr>
                <w:noProof/>
                <w:color w:val="000000"/>
                <w:w w:val="8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de</w:t>
            </w:r>
            <w:r w:rsidRPr="00BE5F03">
              <w:rPr>
                <w:noProof/>
                <w:color w:val="000000"/>
                <w:w w:val="8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administrație vacantarea</w:t>
            </w:r>
            <w:r w:rsidRPr="00BE5F03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posturilor,</w:t>
            </w:r>
            <w:r w:rsidRPr="00BE5F03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organizarea concursurilor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pe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post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și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 xml:space="preserve">angajarea </w:t>
            </w:r>
            <w:r w:rsidRPr="00BE5F03">
              <w:rPr>
                <w:noProof/>
                <w:color w:val="000000"/>
                <w:w w:val="99"/>
                <w:sz w:val="20"/>
                <w:szCs w:val="20"/>
                <w:lang w:val="en-US"/>
              </w:rPr>
              <w:t>personalulu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 xml:space="preserve">i. </w:t>
            </w:r>
          </w:p>
          <w:p w14:paraId="651E37CD" w14:textId="3C4C6CB6" w:rsidR="00A3595A" w:rsidRPr="00BE5F03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(</w:t>
            </w:r>
            <w:r w:rsidRPr="00BE5F03">
              <w:rPr>
                <w:b/>
                <w:noProof/>
                <w:color w:val="000000"/>
                <w:sz w:val="20"/>
                <w:szCs w:val="20"/>
                <w:lang w:val="en-US"/>
              </w:rPr>
              <w:t>Maxim</w:t>
            </w:r>
            <w:r w:rsidRPr="00BE5F03">
              <w:rPr>
                <w:b/>
                <w:noProof/>
                <w:color w:val="000000"/>
                <w:w w:val="93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b/>
                <w:noProof/>
                <w:color w:val="000000"/>
                <w:sz w:val="20"/>
                <w:szCs w:val="20"/>
                <w:lang w:val="en-US"/>
              </w:rPr>
              <w:t>1</w:t>
            </w:r>
            <w:r w:rsidRPr="00BE5F03">
              <w:rPr>
                <w:b/>
                <w:noProof/>
                <w:color w:val="000000"/>
                <w:w w:val="93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b/>
                <w:noProof/>
                <w:color w:val="000000"/>
                <w:sz w:val="20"/>
                <w:szCs w:val="20"/>
                <w:lang w:val="en-US"/>
              </w:rPr>
              <w:t>punct)</w:t>
            </w:r>
          </w:p>
        </w:tc>
        <w:tc>
          <w:tcPr>
            <w:tcW w:w="1637" w:type="pct"/>
            <w:vAlign w:val="center"/>
          </w:tcPr>
          <w:p w14:paraId="0510B244" w14:textId="77777777" w:rsidR="00A3595A" w:rsidRPr="00E40A28" w:rsidRDefault="00A3595A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E40A28">
              <w:rPr>
                <w:rStyle w:val="Robust"/>
                <w:sz w:val="20"/>
                <w:szCs w:val="20"/>
              </w:rPr>
              <w:t>Documente</w:t>
            </w:r>
            <w:r w:rsidRPr="00E40A28">
              <w:rPr>
                <w:sz w:val="20"/>
                <w:szCs w:val="20"/>
              </w:rPr>
              <w:t xml:space="preserve"> întocmite în conformitate cu </w:t>
            </w:r>
            <w:r w:rsidRPr="00E40A28">
              <w:rPr>
                <w:rStyle w:val="Robust"/>
                <w:sz w:val="20"/>
                <w:szCs w:val="20"/>
              </w:rPr>
              <w:t>legislația în vigoare</w:t>
            </w:r>
            <w:r w:rsidRPr="00E40A28">
              <w:rPr>
                <w:sz w:val="20"/>
                <w:szCs w:val="20"/>
              </w:rPr>
              <w:t>, în vederea:</w:t>
            </w:r>
          </w:p>
          <w:p w14:paraId="6C939944" w14:textId="77777777" w:rsidR="00A3595A" w:rsidRPr="00E40A28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proofErr w:type="spellStart"/>
            <w:r w:rsidRPr="00E40A28">
              <w:rPr>
                <w:rStyle w:val="Robust"/>
                <w:sz w:val="20"/>
                <w:szCs w:val="20"/>
              </w:rPr>
              <w:t>vacantării</w:t>
            </w:r>
            <w:proofErr w:type="spellEnd"/>
            <w:r w:rsidRPr="00E40A2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40A28">
              <w:rPr>
                <w:rStyle w:val="Robust"/>
                <w:sz w:val="20"/>
                <w:szCs w:val="20"/>
              </w:rPr>
              <w:t>posturilor</w:t>
            </w:r>
            <w:proofErr w:type="spellEnd"/>
            <w:r w:rsidRPr="00E40A28">
              <w:rPr>
                <w:sz w:val="20"/>
                <w:szCs w:val="20"/>
              </w:rPr>
              <w:t>,</w:t>
            </w:r>
          </w:p>
          <w:p w14:paraId="756BB93D" w14:textId="77777777" w:rsidR="00A3595A" w:rsidRPr="00E40A28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ind w:left="281" w:firstLine="79"/>
              <w:jc w:val="both"/>
              <w:rPr>
                <w:sz w:val="20"/>
                <w:szCs w:val="20"/>
              </w:rPr>
            </w:pPr>
            <w:proofErr w:type="spellStart"/>
            <w:r w:rsidRPr="00E40A28">
              <w:rPr>
                <w:rStyle w:val="Robust"/>
                <w:sz w:val="20"/>
                <w:szCs w:val="20"/>
              </w:rPr>
              <w:t>organizării</w:t>
            </w:r>
            <w:proofErr w:type="spellEnd"/>
            <w:r w:rsidRPr="00E40A2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40A28">
              <w:rPr>
                <w:rStyle w:val="Robust"/>
                <w:sz w:val="20"/>
                <w:szCs w:val="20"/>
              </w:rPr>
              <w:t>concursurilor</w:t>
            </w:r>
            <w:proofErr w:type="spellEnd"/>
            <w:r w:rsidRPr="00E40A28">
              <w:rPr>
                <w:rStyle w:val="Robust"/>
                <w:sz w:val="20"/>
                <w:szCs w:val="20"/>
              </w:rPr>
              <w:t xml:space="preserve"> pe post</w:t>
            </w:r>
            <w:r w:rsidRPr="00E40A28">
              <w:rPr>
                <w:sz w:val="20"/>
                <w:szCs w:val="20"/>
              </w:rPr>
              <w:t>,</w:t>
            </w:r>
          </w:p>
          <w:p w14:paraId="1CCC768A" w14:textId="77777777" w:rsidR="00A3595A" w:rsidRPr="00E47F40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right="181" w:firstLine="7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proofErr w:type="spellStart"/>
            <w:r w:rsidRPr="00E40A28">
              <w:rPr>
                <w:rStyle w:val="Robust"/>
                <w:sz w:val="20"/>
                <w:szCs w:val="20"/>
              </w:rPr>
              <w:t>angajării</w:t>
            </w:r>
            <w:proofErr w:type="spellEnd"/>
            <w:r w:rsidRPr="00E40A2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40A28">
              <w:rPr>
                <w:rStyle w:val="Robust"/>
                <w:sz w:val="20"/>
                <w:szCs w:val="20"/>
              </w:rPr>
              <w:t>personalului</w:t>
            </w:r>
            <w:proofErr w:type="spellEnd"/>
          </w:p>
          <w:p w14:paraId="534F9361" w14:textId="706D1A26" w:rsidR="00A3595A" w:rsidRPr="00E47F40" w:rsidRDefault="00A3595A" w:rsidP="00155F12">
            <w:pPr>
              <w:pStyle w:val="NormalWeb"/>
              <w:spacing w:before="0" w:beforeAutospacing="0" w:after="0" w:afterAutospacing="0"/>
              <w:ind w:left="281" w:right="181"/>
              <w:jc w:val="both"/>
              <w:rPr>
                <w:sz w:val="20"/>
                <w:szCs w:val="20"/>
              </w:rPr>
            </w:pPr>
            <w:r w:rsidRPr="00E40A28">
              <w:rPr>
                <w:rStyle w:val="Accentuat"/>
                <w:sz w:val="20"/>
                <w:szCs w:val="20"/>
              </w:rPr>
              <w:t>(</w:t>
            </w:r>
            <w:proofErr w:type="spellStart"/>
            <w:r w:rsidRPr="00E40A28">
              <w:rPr>
                <w:rStyle w:val="Accentuat"/>
                <w:sz w:val="20"/>
                <w:szCs w:val="20"/>
              </w:rPr>
              <w:t>dovada</w:t>
            </w:r>
            <w:proofErr w:type="spellEnd"/>
            <w:r w:rsidRPr="00E40A28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E40A28">
              <w:rPr>
                <w:rStyle w:val="Accentuat"/>
                <w:sz w:val="20"/>
                <w:szCs w:val="20"/>
              </w:rPr>
              <w:t>publicării</w:t>
            </w:r>
            <w:proofErr w:type="spellEnd"/>
            <w:r w:rsidRPr="00E40A28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E40A28">
              <w:rPr>
                <w:rStyle w:val="Accentuat"/>
                <w:sz w:val="20"/>
                <w:szCs w:val="20"/>
              </w:rPr>
              <w:t>posturilor</w:t>
            </w:r>
            <w:proofErr w:type="spellEnd"/>
            <w:r w:rsidRPr="00E40A28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AC2F91">
              <w:rPr>
                <w:rStyle w:val="Accentuat"/>
                <w:sz w:val="20"/>
                <w:szCs w:val="20"/>
              </w:rPr>
              <w:t>Decizia</w:t>
            </w:r>
            <w:proofErr w:type="spellEnd"/>
            <w:r w:rsidRPr="00AC2F91"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AC2F91">
              <w:rPr>
                <w:rStyle w:val="Accentuat"/>
                <w:sz w:val="20"/>
                <w:szCs w:val="20"/>
              </w:rPr>
              <w:t>comisiei</w:t>
            </w:r>
            <w:proofErr w:type="spellEnd"/>
            <w:r w:rsidRPr="00AC2F91">
              <w:rPr>
                <w:rStyle w:val="Accentuat"/>
                <w:sz w:val="20"/>
                <w:szCs w:val="20"/>
              </w:rPr>
              <w:t xml:space="preserve"> de concurs/</w:t>
            </w:r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 w:rsidRPr="00AC2F91">
              <w:rPr>
                <w:rStyle w:val="Accentuat"/>
                <w:sz w:val="20"/>
                <w:szCs w:val="20"/>
              </w:rPr>
              <w:t>contestații</w:t>
            </w:r>
            <w:proofErr w:type="spellEnd"/>
            <w:r w:rsidRPr="00AC2F91">
              <w:rPr>
                <w:rStyle w:val="Accentuat"/>
                <w:sz w:val="20"/>
                <w:szCs w:val="20"/>
              </w:rPr>
              <w:t xml:space="preserve">, </w:t>
            </w:r>
            <w:proofErr w:type="spellStart"/>
            <w:r w:rsidRPr="00AC2F91">
              <w:rPr>
                <w:rStyle w:val="Accentuat"/>
                <w:sz w:val="20"/>
                <w:szCs w:val="20"/>
              </w:rPr>
              <w:t>subiecte</w:t>
            </w:r>
            <w:proofErr w:type="spellEnd"/>
            <w:r w:rsidRPr="00AC2F91">
              <w:rPr>
                <w:rStyle w:val="Accentuat"/>
                <w:sz w:val="20"/>
                <w:szCs w:val="20"/>
              </w:rPr>
              <w:t xml:space="preserve"> și </w:t>
            </w:r>
            <w:proofErr w:type="spellStart"/>
            <w:r w:rsidRPr="00AC2F91">
              <w:rPr>
                <w:rStyle w:val="Accentuat"/>
                <w:sz w:val="20"/>
                <w:szCs w:val="20"/>
              </w:rPr>
              <w:t>bareme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r w:rsidRPr="00E40A28">
              <w:rPr>
                <w:rStyle w:val="Accentuat"/>
                <w:sz w:val="20"/>
                <w:szCs w:val="20"/>
              </w:rPr>
              <w:t>etc.)</w:t>
            </w:r>
          </w:p>
        </w:tc>
        <w:tc>
          <w:tcPr>
            <w:tcW w:w="294" w:type="pct"/>
          </w:tcPr>
          <w:p w14:paraId="2ED5DD43" w14:textId="381C2E8E" w:rsidR="00A3595A" w:rsidRPr="00CE5CD1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5D9611D4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136DE96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10601E7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521DF959" w14:textId="77777777" w:rsidTr="004C65DA">
        <w:trPr>
          <w:trHeight w:val="38"/>
        </w:trPr>
        <w:tc>
          <w:tcPr>
            <w:tcW w:w="189" w:type="pct"/>
            <w:vMerge/>
          </w:tcPr>
          <w:p w14:paraId="68137B8F" w14:textId="4279FFD3" w:rsidR="00A3595A" w:rsidRPr="00CE5CD1" w:rsidRDefault="00A3595A" w:rsidP="00A46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E78027A" w14:textId="77777777" w:rsidR="00A3595A" w:rsidRPr="00CE5CD1" w:rsidRDefault="00A3595A" w:rsidP="00A4637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2E419D8" w14:textId="692A5AF4" w:rsidR="00A3595A" w:rsidRPr="005C4F77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  <w:lang w:val="en-US"/>
              </w:rPr>
            </w:pPr>
            <w:r w:rsidRPr="005C4F77">
              <w:rPr>
                <w:b/>
                <w:bCs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Îndeplinește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atribuțiile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72104F">
              <w:rPr>
                <w:i/>
                <w:iCs/>
                <w:sz w:val="20"/>
                <w:szCs w:val="20"/>
                <w:lang w:val="en-US"/>
              </w:rPr>
              <w:t>M</w:t>
            </w:r>
            <w:r w:rsidRPr="0072104F">
              <w:rPr>
                <w:i/>
                <w:iCs/>
                <w:sz w:val="20"/>
                <w:szCs w:val="20"/>
                <w:lang w:val="en-US"/>
              </w:rPr>
              <w:t>etodologia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cadru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privind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mobilitatea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personalului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didactic de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predare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învățământul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preuniversitar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, de </w:t>
            </w:r>
            <w:proofErr w:type="spellStart"/>
            <w:r w:rsidR="0072104F">
              <w:rPr>
                <w:i/>
                <w:iCs/>
                <w:sz w:val="20"/>
                <w:szCs w:val="20"/>
                <w:lang w:val="en-US"/>
              </w:rPr>
              <w:t>M</w:t>
            </w:r>
            <w:r w:rsidRPr="0072104F">
              <w:rPr>
                <w:i/>
                <w:iCs/>
                <w:sz w:val="20"/>
                <w:szCs w:val="20"/>
                <w:lang w:val="en-US"/>
              </w:rPr>
              <w:t>etodologia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ocupare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posturilor</w:t>
            </w:r>
            <w:proofErr w:type="spellEnd"/>
            <w:r w:rsidRPr="0072104F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104F">
              <w:rPr>
                <w:i/>
                <w:iCs/>
                <w:sz w:val="20"/>
                <w:szCs w:val="20"/>
                <w:lang w:val="en-US"/>
              </w:rPr>
              <w:t>didactice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vacantează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timpul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anului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școlar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acte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normative elaborate de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Ministerul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Educației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Cercetării.</w:t>
            </w:r>
          </w:p>
          <w:p w14:paraId="6D03E0E1" w14:textId="63C06E59" w:rsidR="00A3595A" w:rsidRPr="00CE5CD1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5C4F77">
              <w:rPr>
                <w:sz w:val="20"/>
                <w:szCs w:val="20"/>
                <w:lang w:val="en-US"/>
              </w:rPr>
              <w:t>(</w:t>
            </w:r>
            <w:r w:rsidRPr="005C4F77">
              <w:rPr>
                <w:b/>
                <w:sz w:val="20"/>
                <w:szCs w:val="20"/>
                <w:lang w:val="en-US"/>
              </w:rPr>
              <w:t xml:space="preserve">Maxim 3 </w:t>
            </w:r>
            <w:proofErr w:type="spellStart"/>
            <w:r w:rsidRPr="005C4F77">
              <w:rPr>
                <w:b/>
                <w:sz w:val="20"/>
                <w:szCs w:val="20"/>
                <w:lang w:val="en-US"/>
              </w:rPr>
              <w:t>puncte</w:t>
            </w:r>
            <w:proofErr w:type="spellEnd"/>
            <w:r w:rsidRPr="005C4F7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  <w:vAlign w:val="center"/>
          </w:tcPr>
          <w:p w14:paraId="781E995D" w14:textId="03160A06" w:rsidR="00A3595A" w:rsidRPr="00A86163" w:rsidRDefault="00A3595A" w:rsidP="0072104F">
            <w:pPr>
              <w:pStyle w:val="Listparagraf"/>
              <w:numPr>
                <w:ilvl w:val="0"/>
                <w:numId w:val="4"/>
              </w:numPr>
              <w:spacing w:after="40"/>
              <w:ind w:left="272" w:right="186" w:hanging="136"/>
              <w:jc w:val="both"/>
              <w:rPr>
                <w:sz w:val="20"/>
                <w:szCs w:val="20"/>
                <w:lang w:val="en-US"/>
              </w:rPr>
            </w:pPr>
            <w:r w:rsidRPr="00A86163">
              <w:rPr>
                <w:rStyle w:val="Robust"/>
                <w:sz w:val="20"/>
                <w:szCs w:val="20"/>
              </w:rPr>
              <w:t>Documente specifice</w:t>
            </w:r>
            <w:r w:rsidRPr="00A86163">
              <w:rPr>
                <w:sz w:val="20"/>
                <w:szCs w:val="20"/>
              </w:rPr>
              <w:t xml:space="preserve">, întocmite în concordanță cu </w:t>
            </w:r>
            <w:r w:rsidRPr="00BE23CD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Metodologia-cadru privind mobilitatea personalului didactic de predare din învățământul preuniversitar</w:t>
            </w:r>
            <w:r w:rsidRPr="00A86163">
              <w:rPr>
                <w:sz w:val="20"/>
                <w:szCs w:val="20"/>
              </w:rPr>
              <w:t xml:space="preserve"> și cu </w:t>
            </w:r>
            <w:r w:rsidRPr="00A86163">
              <w:rPr>
                <w:rStyle w:val="Robust"/>
                <w:sz w:val="20"/>
                <w:szCs w:val="20"/>
              </w:rPr>
              <w:t>alte acte normative</w:t>
            </w:r>
            <w:r w:rsidRPr="00A86163">
              <w:rPr>
                <w:sz w:val="20"/>
                <w:szCs w:val="20"/>
              </w:rPr>
              <w:t xml:space="preserve"> elaborate de </w:t>
            </w:r>
            <w:r w:rsidRPr="00A86163">
              <w:rPr>
                <w:rStyle w:val="Robust"/>
                <w:sz w:val="20"/>
                <w:szCs w:val="20"/>
              </w:rPr>
              <w:t>Ministerul Educației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>
              <w:rPr>
                <w:rStyle w:val="Robust"/>
              </w:rPr>
              <w:t>și Cercetării</w:t>
            </w:r>
            <w:r w:rsidRPr="00A86163">
              <w:rPr>
                <w:sz w:val="20"/>
                <w:szCs w:val="20"/>
              </w:rPr>
              <w:t>, precum:</w:t>
            </w:r>
          </w:p>
          <w:p w14:paraId="48EE7BD9" w14:textId="77777777" w:rsidR="00A3595A" w:rsidRPr="00A86163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proofErr w:type="spellStart"/>
            <w:r w:rsidRPr="00A86163">
              <w:rPr>
                <w:rStyle w:val="Robust"/>
                <w:sz w:val="20"/>
                <w:szCs w:val="20"/>
              </w:rPr>
              <w:t>decizia</w:t>
            </w:r>
            <w:proofErr w:type="spellEnd"/>
            <w:r w:rsidRPr="00A86163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A86163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A86163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A86163">
              <w:rPr>
                <w:rStyle w:val="Robust"/>
                <w:sz w:val="20"/>
                <w:szCs w:val="20"/>
              </w:rPr>
              <w:t>mobilitate</w:t>
            </w:r>
            <w:proofErr w:type="spellEnd"/>
            <w:r w:rsidRPr="00A86163">
              <w:rPr>
                <w:sz w:val="20"/>
                <w:szCs w:val="20"/>
              </w:rPr>
              <w:t>;</w:t>
            </w:r>
          </w:p>
          <w:p w14:paraId="0011FF70" w14:textId="77777777" w:rsidR="00A3595A" w:rsidRPr="00A86163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proofErr w:type="spellStart"/>
            <w:r w:rsidRPr="00A86163">
              <w:rPr>
                <w:rStyle w:val="Robust"/>
                <w:sz w:val="20"/>
                <w:szCs w:val="20"/>
              </w:rPr>
              <w:t>procese</w:t>
            </w:r>
            <w:proofErr w:type="spellEnd"/>
            <w:r w:rsidRPr="00A86163">
              <w:rPr>
                <w:rStyle w:val="Robust"/>
                <w:sz w:val="20"/>
                <w:szCs w:val="20"/>
              </w:rPr>
              <w:t xml:space="preserve">-verbale ale </w:t>
            </w:r>
            <w:proofErr w:type="spellStart"/>
            <w:r w:rsidRPr="00A86163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A86163">
              <w:rPr>
                <w:sz w:val="20"/>
                <w:szCs w:val="20"/>
              </w:rPr>
              <w:t>;</w:t>
            </w:r>
          </w:p>
          <w:p w14:paraId="4D8129BA" w14:textId="77777777" w:rsidR="00A3595A" w:rsidRPr="00A86163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r w:rsidRPr="00A86163">
              <w:rPr>
                <w:rStyle w:val="Robust"/>
                <w:sz w:val="20"/>
                <w:szCs w:val="20"/>
              </w:rPr>
              <w:t>machete</w:t>
            </w:r>
            <w:r w:rsidRPr="00A86163">
              <w:rPr>
                <w:sz w:val="20"/>
                <w:szCs w:val="20"/>
              </w:rPr>
              <w:t xml:space="preserve"> solicitate de </w:t>
            </w:r>
            <w:r w:rsidRPr="00A86163">
              <w:rPr>
                <w:rStyle w:val="Robust"/>
                <w:sz w:val="20"/>
                <w:szCs w:val="20"/>
              </w:rPr>
              <w:t>ISJ Constanța</w:t>
            </w:r>
            <w:r w:rsidRPr="00A86163">
              <w:rPr>
                <w:sz w:val="20"/>
                <w:szCs w:val="20"/>
              </w:rPr>
              <w:t>;</w:t>
            </w:r>
          </w:p>
          <w:p w14:paraId="48D6FA6B" w14:textId="70DE3BFF" w:rsidR="00A3595A" w:rsidRPr="00AD5DF8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proofErr w:type="spellStart"/>
            <w:r w:rsidRPr="00A86163">
              <w:rPr>
                <w:rStyle w:val="Robust"/>
                <w:sz w:val="20"/>
                <w:szCs w:val="20"/>
              </w:rPr>
              <w:t>aprecieri</w:t>
            </w:r>
            <w:proofErr w:type="spellEnd"/>
            <w:r w:rsidRPr="00A86163">
              <w:rPr>
                <w:rStyle w:val="Robust"/>
                <w:sz w:val="20"/>
                <w:szCs w:val="20"/>
              </w:rPr>
              <w:t>/</w:t>
            </w:r>
            <w:proofErr w:type="spellStart"/>
            <w:r w:rsidRPr="00A86163">
              <w:rPr>
                <w:rStyle w:val="Robust"/>
                <w:sz w:val="20"/>
                <w:szCs w:val="20"/>
              </w:rPr>
              <w:t>recomandări</w:t>
            </w:r>
            <w:proofErr w:type="spellEnd"/>
            <w:r w:rsidRPr="00A86163">
              <w:rPr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7A51BD40" w14:textId="77DDE965" w:rsidR="00A3595A" w:rsidRPr="00CE5CD1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3 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CD62D0C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F8AF54F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0F1AA46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65B84DFB" w14:textId="77777777" w:rsidTr="004C65DA">
        <w:trPr>
          <w:trHeight w:val="38"/>
        </w:trPr>
        <w:tc>
          <w:tcPr>
            <w:tcW w:w="189" w:type="pct"/>
            <w:vMerge/>
          </w:tcPr>
          <w:p w14:paraId="3D24BA3A" w14:textId="77777777" w:rsidR="00A3595A" w:rsidRPr="00CE5CD1" w:rsidRDefault="00A3595A" w:rsidP="00A46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5092155" w14:textId="77777777" w:rsidR="00A3595A" w:rsidRPr="00CE5CD1" w:rsidRDefault="00A3595A" w:rsidP="00A4637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5E87737D" w14:textId="0AA82159" w:rsidR="00A3595A" w:rsidRPr="005C4F77" w:rsidRDefault="00A3595A" w:rsidP="005C4F77">
            <w:pPr>
              <w:pStyle w:val="TableParagraph"/>
              <w:spacing w:line="248" w:lineRule="exact"/>
              <w:ind w:left="64"/>
              <w:rPr>
                <w:sz w:val="20"/>
                <w:szCs w:val="20"/>
                <w:lang w:val="en-US"/>
              </w:rPr>
            </w:pPr>
            <w:r w:rsidRPr="005C4F77">
              <w:rPr>
                <w:b/>
                <w:bCs/>
                <w:sz w:val="20"/>
                <w:szCs w:val="20"/>
                <w:lang w:val="en-US"/>
              </w:rPr>
              <w:t>2.3.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Coordonează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desfășurarea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concursului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ocupare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C4F77">
              <w:rPr>
                <w:sz w:val="20"/>
                <w:szCs w:val="20"/>
                <w:lang w:val="en-US"/>
              </w:rPr>
              <w:t>posturilor</w:t>
            </w:r>
            <w:proofErr w:type="spellEnd"/>
            <w:r w:rsidRPr="005C4F77">
              <w:rPr>
                <w:sz w:val="20"/>
                <w:szCs w:val="20"/>
                <w:lang w:val="en-US"/>
              </w:rPr>
              <w:t xml:space="preserve"> administrative. </w:t>
            </w:r>
          </w:p>
          <w:p w14:paraId="0A5080B1" w14:textId="0D667BB9" w:rsidR="00A3595A" w:rsidRPr="00CE5CD1" w:rsidRDefault="00A3595A" w:rsidP="005C4F77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5C4F77">
              <w:rPr>
                <w:b/>
                <w:sz w:val="20"/>
                <w:szCs w:val="20"/>
                <w:lang w:val="en-US"/>
              </w:rPr>
              <w:t xml:space="preserve">(Maxim 1 </w:t>
            </w:r>
            <w:proofErr w:type="spellStart"/>
            <w:r w:rsidRPr="005C4F77">
              <w:rPr>
                <w:b/>
                <w:sz w:val="20"/>
                <w:szCs w:val="20"/>
                <w:lang w:val="en-US"/>
              </w:rPr>
              <w:t>punct</w:t>
            </w:r>
            <w:proofErr w:type="spellEnd"/>
            <w:r w:rsidRPr="005C4F7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  <w:vAlign w:val="center"/>
          </w:tcPr>
          <w:p w14:paraId="4D65AC5D" w14:textId="3EF6282B" w:rsidR="00A3595A" w:rsidRPr="008120B8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120B8">
              <w:rPr>
                <w:rStyle w:val="Robust"/>
                <w:sz w:val="20"/>
                <w:szCs w:val="20"/>
              </w:rPr>
              <w:t xml:space="preserve">Documente specifice, </w:t>
            </w:r>
            <w:r w:rsidRPr="008120B8">
              <w:rPr>
                <w:rStyle w:val="Robust"/>
                <w:b w:val="0"/>
                <w:bCs w:val="0"/>
                <w:sz w:val="20"/>
                <w:szCs w:val="20"/>
              </w:rPr>
              <w:t>întocmite cu respectarea prevederilor legale în vigoare, în vederea organizării și desfășurării</w:t>
            </w:r>
            <w:r w:rsidRPr="008120B8">
              <w:rPr>
                <w:rStyle w:val="Robust"/>
                <w:sz w:val="20"/>
                <w:szCs w:val="20"/>
              </w:rPr>
              <w:t xml:space="preserve"> concursului de ocupare a posturilor administrative</w:t>
            </w:r>
            <w:r w:rsidRPr="008120B8">
              <w:rPr>
                <w:rStyle w:val="Robust"/>
                <w:sz w:val="20"/>
                <w:szCs w:val="20"/>
              </w:rPr>
              <w:br/>
            </w:r>
            <w:r w:rsidRPr="008120B8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Pr="008120B8">
              <w:rPr>
                <w:rStyle w:val="Robust"/>
                <w:b w:val="0"/>
                <w:bCs w:val="0"/>
                <w:sz w:val="20"/>
                <w:szCs w:val="20"/>
              </w:rPr>
              <w:t>dovada</w:t>
            </w:r>
            <w:r w:rsidRPr="008120B8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 xml:space="preserve"> publicării posturilor, decizia comisiei de concurs/ contestații, subiecte, bareme etc.)</w:t>
            </w:r>
          </w:p>
        </w:tc>
        <w:tc>
          <w:tcPr>
            <w:tcW w:w="294" w:type="pct"/>
          </w:tcPr>
          <w:p w14:paraId="5092501D" w14:textId="1E08DB14" w:rsidR="00A3595A" w:rsidRPr="00CC2EAF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8184AB2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6F64030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009741C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7F59C31F" w14:textId="77777777" w:rsidTr="004C65DA">
        <w:trPr>
          <w:trHeight w:val="38"/>
        </w:trPr>
        <w:tc>
          <w:tcPr>
            <w:tcW w:w="189" w:type="pct"/>
            <w:vMerge/>
          </w:tcPr>
          <w:p w14:paraId="10498B91" w14:textId="77777777" w:rsidR="00A3595A" w:rsidRPr="00CE5CD1" w:rsidRDefault="00A3595A" w:rsidP="00F12C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707BEE93" w14:textId="77777777" w:rsidR="00A3595A" w:rsidRPr="00CE5CD1" w:rsidRDefault="00A3595A" w:rsidP="00F12C5A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F304" w14:textId="4FA18BE9" w:rsidR="00A3595A" w:rsidRPr="00184F5C" w:rsidRDefault="00A3595A" w:rsidP="00056A00">
            <w:pPr>
              <w:kinsoku w:val="0"/>
              <w:adjustRightInd w:val="0"/>
              <w:spacing w:before="3" w:line="238" w:lineRule="auto"/>
              <w:ind w:left="107" w:right="122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647D52">
              <w:rPr>
                <w:b/>
                <w:bCs/>
                <w:color w:val="000000"/>
                <w:sz w:val="20"/>
                <w:szCs w:val="20"/>
              </w:rPr>
              <w:t>2.4.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Aprobă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concediile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odihnă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 personalului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didactic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predare,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 personalului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didactic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auxiliar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 xml:space="preserve">și </w:t>
            </w:r>
            <w:r w:rsidRPr="00F12C5A">
              <w:rPr>
                <w:color w:val="000000"/>
                <w:sz w:val="20"/>
                <w:szCs w:val="20"/>
              </w:rPr>
              <w:lastRenderedPageBreak/>
              <w:t>admini</w:t>
            </w:r>
            <w:r w:rsidR="00646969">
              <w:rPr>
                <w:color w:val="000000"/>
                <w:sz w:val="20"/>
                <w:szCs w:val="20"/>
              </w:rPr>
              <w:t>s</w:t>
            </w:r>
            <w:r w:rsidRPr="00F12C5A">
              <w:rPr>
                <w:color w:val="000000"/>
                <w:sz w:val="20"/>
                <w:szCs w:val="20"/>
              </w:rPr>
              <w:t>trativ,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pe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baza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solicitărilor scrise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acestora,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conform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Codului muncii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184F5C" w:rsidRPr="00184F5C">
              <w:rPr>
                <w:i/>
                <w:iCs/>
                <w:color w:val="000000"/>
                <w:spacing w:val="-2"/>
                <w:sz w:val="20"/>
                <w:szCs w:val="20"/>
              </w:rPr>
              <w:t>C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ontractului</w:t>
            </w:r>
            <w:r w:rsidRPr="00184F5C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colectiv</w:t>
            </w:r>
            <w:r w:rsidRPr="00184F5C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de muncă</w:t>
            </w:r>
            <w:r w:rsidRPr="00184F5C">
              <w:rPr>
                <w:i/>
                <w:iCs/>
                <w:color w:val="000000"/>
                <w:w w:val="92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 xml:space="preserve">aplicabil. </w:t>
            </w:r>
          </w:p>
          <w:p w14:paraId="5D7C6062" w14:textId="06DAB281" w:rsidR="00A3595A" w:rsidRPr="00F12C5A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b/>
                <w:color w:val="000000"/>
                <w:sz w:val="20"/>
                <w:szCs w:val="20"/>
              </w:rPr>
              <w:t>(Maxim</w:t>
            </w:r>
            <w:r w:rsidRPr="00F12C5A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1</w:t>
            </w:r>
            <w:r w:rsidRPr="00F12C5A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3103F0BF" w14:textId="576790F2" w:rsidR="00A3595A" w:rsidRPr="00F50FEE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rStyle w:val="Robust"/>
                <w:sz w:val="20"/>
                <w:szCs w:val="20"/>
              </w:rPr>
              <w:lastRenderedPageBreak/>
              <w:t>Graficul concediilor de odihnă</w:t>
            </w:r>
            <w:r w:rsidRPr="00F12C5A">
              <w:rPr>
                <w:sz w:val="20"/>
                <w:szCs w:val="20"/>
              </w:rPr>
              <w:t xml:space="preserve">, pentru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personalul didactic de predare</w:t>
            </w:r>
            <w:r w:rsidRPr="00F50FEE">
              <w:rPr>
                <w:b/>
                <w:bCs/>
                <w:sz w:val="20"/>
                <w:szCs w:val="20"/>
              </w:rPr>
              <w:t xml:space="preserve">,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didactic auxiliar</w:t>
            </w:r>
            <w:r w:rsidRPr="00F50FEE">
              <w:rPr>
                <w:b/>
                <w:bCs/>
                <w:sz w:val="20"/>
                <w:szCs w:val="20"/>
              </w:rPr>
              <w:t xml:space="preserve"> </w:t>
            </w:r>
            <w:r w:rsidRPr="00075A73">
              <w:rPr>
                <w:sz w:val="20"/>
                <w:szCs w:val="20"/>
              </w:rPr>
              <w:t>și</w:t>
            </w:r>
            <w:r w:rsidRPr="00F50FEE">
              <w:rPr>
                <w:b/>
                <w:bCs/>
                <w:sz w:val="20"/>
                <w:szCs w:val="20"/>
              </w:rPr>
              <w:t xml:space="preserve">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administrativ</w:t>
            </w:r>
            <w:r w:rsidRPr="00F50FEE">
              <w:rPr>
                <w:b/>
                <w:bCs/>
                <w:sz w:val="20"/>
                <w:szCs w:val="20"/>
              </w:rPr>
              <w:t xml:space="preserve">,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aprobat.</w:t>
            </w:r>
          </w:p>
          <w:p w14:paraId="078A677F" w14:textId="77777777" w:rsidR="00A3595A" w:rsidRPr="00F12C5A" w:rsidRDefault="00A3595A" w:rsidP="00AB0374">
            <w:pPr>
              <w:pStyle w:val="Listparagraf"/>
              <w:ind w:left="272" w:right="40" w:hanging="133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63B12915" w14:textId="00ACB52D" w:rsidR="00A3595A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lastRenderedPageBreak/>
              <w:t>1</w:t>
            </w:r>
            <w:r w:rsidR="00160462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E820271" w14:textId="77777777" w:rsidR="00A3595A" w:rsidRPr="00CE5CD1" w:rsidRDefault="00A3595A" w:rsidP="00F12C5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CA46D88" w14:textId="77777777" w:rsidR="00A3595A" w:rsidRPr="00CE5CD1" w:rsidRDefault="00A3595A" w:rsidP="00F12C5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B0AFB5C" w14:textId="77777777" w:rsidR="00A3595A" w:rsidRPr="00CE5CD1" w:rsidRDefault="00A3595A" w:rsidP="00F12C5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2E182683" w14:textId="77777777" w:rsidTr="004C65DA">
        <w:trPr>
          <w:trHeight w:val="38"/>
        </w:trPr>
        <w:tc>
          <w:tcPr>
            <w:tcW w:w="189" w:type="pct"/>
            <w:vMerge/>
          </w:tcPr>
          <w:p w14:paraId="0C836F5C" w14:textId="77777777" w:rsidR="00A3595A" w:rsidRPr="00CE5CD1" w:rsidRDefault="00A3595A" w:rsidP="00AB03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2953E614" w14:textId="77777777" w:rsidR="00A3595A" w:rsidRPr="00CE5CD1" w:rsidRDefault="00A3595A" w:rsidP="00AB0374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AE5F" w14:textId="2A3C731C" w:rsidR="00A3595A" w:rsidRPr="00F12C5A" w:rsidRDefault="00A3595A" w:rsidP="00056A00">
            <w:pPr>
              <w:kinsoku w:val="0"/>
              <w:adjustRightInd w:val="0"/>
              <w:spacing w:before="5" w:line="238" w:lineRule="auto"/>
              <w:ind w:left="107" w:right="122" w:hanging="3"/>
              <w:jc w:val="both"/>
              <w:textAlignment w:val="baseline"/>
              <w:rPr>
                <w:sz w:val="20"/>
                <w:szCs w:val="20"/>
              </w:rPr>
            </w:pPr>
            <w:r w:rsidRPr="00647D52">
              <w:rPr>
                <w:b/>
                <w:bCs/>
                <w:color w:val="000000"/>
                <w:sz w:val="20"/>
                <w:szCs w:val="20"/>
              </w:rPr>
              <w:t>2.5</w:t>
            </w:r>
            <w:r w:rsidR="00961A3D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Numește,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după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consultarea consiliului</w:t>
            </w:r>
            <w:r w:rsidRPr="00F12C5A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profesoral,</w:t>
            </w:r>
            <w:r w:rsidRPr="00F12C5A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în</w:t>
            </w:r>
            <w:r w:rsidRPr="00F12C5A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baza hotărârii</w:t>
            </w:r>
            <w:r w:rsidRPr="00F12C5A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consiliului</w:t>
            </w:r>
            <w:r w:rsidRPr="00F12C5A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</w:t>
            </w:r>
            <w:r w:rsidRPr="00F12C5A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administrație, responsabilii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comisiilor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 curriculum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cercuri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pedagogice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la nivelul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 xml:space="preserve">județului. </w:t>
            </w:r>
          </w:p>
          <w:p w14:paraId="12AE55F3" w14:textId="5B742C21" w:rsidR="00A3595A" w:rsidRPr="00F12C5A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b/>
                <w:color w:val="000000"/>
                <w:sz w:val="20"/>
                <w:szCs w:val="20"/>
              </w:rPr>
              <w:t>(</w:t>
            </w:r>
            <w:r w:rsidRPr="00F12C5A">
              <w:rPr>
                <w:b/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Maxim</w:t>
            </w:r>
            <w:r w:rsidRPr="00F12C5A">
              <w:rPr>
                <w:b/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1</w:t>
            </w:r>
            <w:r w:rsidRPr="00F12C5A">
              <w:rPr>
                <w:b/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05D91397" w14:textId="3B3087D4" w:rsidR="00A3595A" w:rsidRPr="00F12C5A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F12C5A">
              <w:rPr>
                <w:rStyle w:val="Robust"/>
                <w:sz w:val="20"/>
                <w:szCs w:val="20"/>
              </w:rPr>
              <w:t>Decizie de numire</w:t>
            </w:r>
            <w:r w:rsidRPr="00F12C5A">
              <w:rPr>
                <w:sz w:val="20"/>
                <w:szCs w:val="20"/>
              </w:rPr>
              <w:t xml:space="preserve"> a </w:t>
            </w:r>
            <w:r w:rsidRPr="00F12C5A">
              <w:rPr>
                <w:rStyle w:val="Robust"/>
                <w:sz w:val="20"/>
                <w:szCs w:val="20"/>
              </w:rPr>
              <w:t>responsabililor comisiilor de curriculum</w:t>
            </w:r>
            <w:r w:rsidRPr="00F12C5A">
              <w:rPr>
                <w:sz w:val="20"/>
                <w:szCs w:val="20"/>
              </w:rPr>
              <w:t xml:space="preserve"> și ai </w:t>
            </w:r>
            <w:r w:rsidRPr="00F12C5A">
              <w:rPr>
                <w:rStyle w:val="Robust"/>
                <w:sz w:val="20"/>
                <w:szCs w:val="20"/>
              </w:rPr>
              <w:t>cercurilor pedagogice</w:t>
            </w:r>
            <w:r w:rsidRPr="00F12C5A">
              <w:rPr>
                <w:sz w:val="20"/>
                <w:szCs w:val="20"/>
              </w:rPr>
              <w:t xml:space="preserve">, la </w:t>
            </w:r>
            <w:r w:rsidRPr="00F12C5A">
              <w:rPr>
                <w:rStyle w:val="Robust"/>
                <w:sz w:val="20"/>
                <w:szCs w:val="20"/>
              </w:rPr>
              <w:t>nivelul județului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45240619" w14:textId="515696F1" w:rsidR="00A3595A" w:rsidRPr="00AB0374" w:rsidRDefault="00A3595A" w:rsidP="00AB0374">
            <w:pPr>
              <w:pStyle w:val="Listparagraf"/>
              <w:ind w:left="272" w:right="40" w:hanging="13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4" w:type="pct"/>
          </w:tcPr>
          <w:p w14:paraId="120AB71D" w14:textId="7CAF3FB5" w:rsidR="00A3595A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="00160462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01F98B2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731B13E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869636C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29B0EC52" w14:textId="77777777" w:rsidTr="004C65DA">
        <w:trPr>
          <w:trHeight w:val="38"/>
        </w:trPr>
        <w:tc>
          <w:tcPr>
            <w:tcW w:w="189" w:type="pct"/>
            <w:vMerge/>
          </w:tcPr>
          <w:p w14:paraId="0B90E627" w14:textId="77777777" w:rsidR="00A3595A" w:rsidRPr="00CE5CD1" w:rsidRDefault="00A3595A" w:rsidP="00AB03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50DA11A0" w14:textId="77777777" w:rsidR="00A3595A" w:rsidRPr="00CE5CD1" w:rsidRDefault="00A3595A" w:rsidP="00AB0374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1FB" w14:textId="2D8DFBFD" w:rsidR="00A3595A" w:rsidRPr="00F12C5A" w:rsidRDefault="00A3595A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647D52">
              <w:rPr>
                <w:b/>
                <w:bCs/>
                <w:color w:val="000000"/>
                <w:sz w:val="20"/>
                <w:szCs w:val="20"/>
              </w:rPr>
              <w:t>2.6.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Aprobă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concediul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fără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plată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zilele libere</w:t>
            </w:r>
            <w:r w:rsidRPr="00F12C5A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plătite,</w:t>
            </w:r>
            <w:r w:rsidRPr="00F12C5A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conform</w:t>
            </w:r>
            <w:r w:rsidRPr="00F12C5A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prevederilor legale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contractului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colectiv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 muncă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aplicabil,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pentru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întreg personalul,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în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condițiile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asigurării suplinirii</w:t>
            </w:r>
            <w:r w:rsidRPr="00F12C5A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activității</w:t>
            </w:r>
            <w:r w:rsidRPr="00F12C5A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 xml:space="preserve">acestora. </w:t>
            </w:r>
          </w:p>
          <w:p w14:paraId="58E30E73" w14:textId="7F63148D" w:rsidR="00A3595A" w:rsidRPr="00F12C5A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b/>
                <w:color w:val="000000"/>
                <w:sz w:val="20"/>
                <w:szCs w:val="20"/>
              </w:rPr>
              <w:t>(Maxim</w:t>
            </w:r>
            <w:r w:rsidRPr="00F12C5A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1</w:t>
            </w:r>
            <w:r w:rsidRPr="00F12C5A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19AE3E20" w14:textId="76327E3D" w:rsidR="00A3595A" w:rsidRPr="00AB0374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F12C5A">
              <w:rPr>
                <w:rStyle w:val="Robust"/>
                <w:sz w:val="20"/>
                <w:szCs w:val="20"/>
              </w:rPr>
              <w:t>Documente de aprobare</w:t>
            </w:r>
            <w:r w:rsidRPr="00F12C5A">
              <w:rPr>
                <w:sz w:val="20"/>
                <w:szCs w:val="20"/>
              </w:rPr>
              <w:t xml:space="preserve"> a </w:t>
            </w:r>
            <w:r w:rsidRPr="00F12C5A">
              <w:rPr>
                <w:rStyle w:val="Robust"/>
                <w:sz w:val="20"/>
                <w:szCs w:val="20"/>
              </w:rPr>
              <w:t>concediului fără plată</w:t>
            </w:r>
            <w:r w:rsidRPr="00F12C5A">
              <w:rPr>
                <w:sz w:val="20"/>
                <w:szCs w:val="20"/>
              </w:rPr>
              <w:t xml:space="preserve"> și a </w:t>
            </w:r>
            <w:r w:rsidRPr="00F12C5A">
              <w:rPr>
                <w:rStyle w:val="Robust"/>
                <w:sz w:val="20"/>
                <w:szCs w:val="20"/>
              </w:rPr>
              <w:t>zilelor libere plătite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F12C5A">
              <w:rPr>
                <w:rStyle w:val="Accentuat"/>
                <w:sz w:val="20"/>
                <w:szCs w:val="20"/>
              </w:rPr>
              <w:t xml:space="preserve">(cerere, </w:t>
            </w:r>
            <w:r w:rsidRPr="00932AE7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PV al Consiliului de Administrație</w:t>
            </w:r>
            <w:r w:rsidRPr="00932AE7">
              <w:rPr>
                <w:rStyle w:val="Accentuat"/>
                <w:sz w:val="20"/>
                <w:szCs w:val="20"/>
              </w:rPr>
              <w:t>,</w:t>
            </w:r>
            <w:r w:rsidRPr="00932AE7">
              <w:rPr>
                <w:rStyle w:val="Accentuat"/>
                <w:b/>
                <w:bCs/>
                <w:sz w:val="20"/>
                <w:szCs w:val="20"/>
              </w:rPr>
              <w:t xml:space="preserve"> </w:t>
            </w:r>
            <w:r w:rsidRPr="00932AE7">
              <w:rPr>
                <w:rStyle w:val="Accentuat"/>
                <w:sz w:val="20"/>
                <w:szCs w:val="20"/>
              </w:rPr>
              <w:t>decizii)</w:t>
            </w:r>
            <w:r w:rsidR="004B1D50">
              <w:rPr>
                <w:rStyle w:val="Accentua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4C921E20" w14:textId="6A2C0414" w:rsidR="00A3595A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="00160462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C9A9CED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282E7C4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30248D6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0C8C2EE5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69BC3D34" w14:textId="7ECE52BF" w:rsidR="00263FF2" w:rsidRPr="00CE5CD1" w:rsidRDefault="00263FF2" w:rsidP="00AB03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4E457AC5" w14:textId="77777777" w:rsidR="00263FF2" w:rsidRPr="009A2E9E" w:rsidRDefault="00263FF2" w:rsidP="009A2E9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A2E9E">
              <w:rPr>
                <w:b/>
                <w:sz w:val="20"/>
                <w:szCs w:val="20"/>
                <w:lang w:val="en-US"/>
              </w:rPr>
              <w:t>Conducerea</w:t>
            </w:r>
            <w:proofErr w:type="spellEnd"/>
          </w:p>
          <w:p w14:paraId="77E5A1FC" w14:textId="77777777" w:rsidR="00263FF2" w:rsidRDefault="00263FF2" w:rsidP="009A2E9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A2E9E">
              <w:rPr>
                <w:b/>
                <w:sz w:val="20"/>
                <w:szCs w:val="20"/>
                <w:lang w:val="en-US"/>
              </w:rPr>
              <w:t>operațională</w:t>
            </w:r>
            <w:proofErr w:type="spellEnd"/>
            <w:r w:rsidRPr="009A2E9E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7584E2EE" w14:textId="1B3268A7" w:rsidR="00263FF2" w:rsidRPr="00CE5CD1" w:rsidRDefault="00263FF2" w:rsidP="009A2E9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9A2E9E">
              <w:rPr>
                <w:b/>
                <w:sz w:val="20"/>
                <w:szCs w:val="20"/>
                <w:lang w:val="en-US"/>
              </w:rPr>
              <w:t>8 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199B3C5" w14:textId="2D14C459" w:rsidR="00263FF2" w:rsidRPr="009A2E9E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  <w:lang w:val="en-US"/>
              </w:rPr>
            </w:pPr>
            <w:r w:rsidRPr="00F945D0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Coordonează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activitățile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propuse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comisiilor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de curriculum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cercurilor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pedagogice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profesorilor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consilieri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școlari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profesorilor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logopezi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2E9E">
              <w:rPr>
                <w:sz w:val="20"/>
                <w:szCs w:val="20"/>
                <w:lang w:val="en-US"/>
              </w:rPr>
              <w:t>județului</w:t>
            </w:r>
            <w:proofErr w:type="spellEnd"/>
            <w:r w:rsidRPr="009A2E9E">
              <w:rPr>
                <w:sz w:val="20"/>
                <w:szCs w:val="20"/>
                <w:lang w:val="en-US"/>
              </w:rPr>
              <w:t>.</w:t>
            </w:r>
          </w:p>
          <w:p w14:paraId="0602CC03" w14:textId="70924E47" w:rsidR="00263FF2" w:rsidRPr="005C4F77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A2E9E">
              <w:rPr>
                <w:b/>
                <w:bCs/>
                <w:sz w:val="20"/>
                <w:szCs w:val="20"/>
                <w:lang w:val="en-US"/>
              </w:rPr>
              <w:t>(Maxim 1 punct)</w:t>
            </w:r>
          </w:p>
        </w:tc>
        <w:tc>
          <w:tcPr>
            <w:tcW w:w="1637" w:type="pct"/>
          </w:tcPr>
          <w:p w14:paraId="345932D5" w14:textId="44E3E770" w:rsidR="00263FF2" w:rsidRPr="002B7B49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6F7D72">
              <w:rPr>
                <w:rStyle w:val="Robust"/>
                <w:sz w:val="20"/>
                <w:szCs w:val="20"/>
              </w:rPr>
              <w:t>Grafice</w:t>
            </w:r>
            <w:r w:rsidRPr="006F7D72">
              <w:rPr>
                <w:sz w:val="20"/>
                <w:szCs w:val="20"/>
              </w:rPr>
              <w:t xml:space="preserve"> cu </w:t>
            </w:r>
            <w:r w:rsidRPr="006F7D72">
              <w:rPr>
                <w:rStyle w:val="Robust"/>
                <w:sz w:val="20"/>
                <w:szCs w:val="20"/>
              </w:rPr>
              <w:t>tematicile activităților metodice</w:t>
            </w:r>
            <w:r w:rsidRPr="006F7D72">
              <w:rPr>
                <w:sz w:val="20"/>
                <w:szCs w:val="20"/>
              </w:rPr>
              <w:t xml:space="preserve"> propuse la </w:t>
            </w:r>
            <w:r w:rsidRPr="006F7D72">
              <w:rPr>
                <w:rStyle w:val="Robust"/>
                <w:sz w:val="20"/>
                <w:szCs w:val="20"/>
              </w:rPr>
              <w:t>nivelul comisiilor de curriculum</w:t>
            </w:r>
            <w:r w:rsidRPr="006F7D72">
              <w:rPr>
                <w:sz w:val="20"/>
                <w:szCs w:val="20"/>
              </w:rPr>
              <w:t xml:space="preserve"> și al </w:t>
            </w:r>
            <w:r w:rsidRPr="006F7D72">
              <w:rPr>
                <w:rStyle w:val="Robust"/>
                <w:sz w:val="20"/>
                <w:szCs w:val="20"/>
              </w:rPr>
              <w:t>cercurilor pedagogice</w:t>
            </w:r>
            <w:r w:rsidRPr="006F7D72">
              <w:rPr>
                <w:sz w:val="20"/>
                <w:szCs w:val="20"/>
              </w:rPr>
              <w:t xml:space="preserve">, ale </w:t>
            </w:r>
            <w:r w:rsidRPr="006F7D72">
              <w:rPr>
                <w:rStyle w:val="Robust"/>
                <w:sz w:val="20"/>
                <w:szCs w:val="20"/>
              </w:rPr>
              <w:t>profesorilor consilieri școlari</w:t>
            </w:r>
            <w:r w:rsidRPr="006F7D72">
              <w:rPr>
                <w:sz w:val="20"/>
                <w:szCs w:val="20"/>
              </w:rPr>
              <w:t xml:space="preserve"> și </w:t>
            </w:r>
            <w:r w:rsidRPr="006F7D72">
              <w:rPr>
                <w:rStyle w:val="Robust"/>
                <w:sz w:val="20"/>
                <w:szCs w:val="20"/>
              </w:rPr>
              <w:t>profesorilor logopezi</w:t>
            </w:r>
            <w:r w:rsidRPr="006F7D72">
              <w:rPr>
                <w:sz w:val="20"/>
                <w:szCs w:val="20"/>
              </w:rPr>
              <w:t xml:space="preserve">, la </w:t>
            </w:r>
            <w:r w:rsidRPr="006F7D72">
              <w:rPr>
                <w:rStyle w:val="Robust"/>
                <w:sz w:val="20"/>
                <w:szCs w:val="20"/>
              </w:rPr>
              <w:t>nivelul județului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5CFFE181" w14:textId="35A56C47" w:rsidR="00263FF2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5F7B00AE" w14:textId="77777777" w:rsidR="00263FF2" w:rsidRPr="00CE5CD1" w:rsidRDefault="00263FF2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CD605DB" w14:textId="77777777" w:rsidR="00263FF2" w:rsidRPr="00CE5CD1" w:rsidRDefault="00263FF2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9AB5297" w14:textId="77777777" w:rsidR="00263FF2" w:rsidRPr="00CE5CD1" w:rsidRDefault="00263FF2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22B4BCF6" w14:textId="77777777" w:rsidTr="004C65DA">
        <w:trPr>
          <w:trHeight w:val="38"/>
        </w:trPr>
        <w:tc>
          <w:tcPr>
            <w:tcW w:w="189" w:type="pct"/>
            <w:vMerge/>
          </w:tcPr>
          <w:p w14:paraId="65DBA18D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35D19AFB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FB7D" w14:textId="397F8F44" w:rsidR="00263FF2" w:rsidRPr="00CC1DBF" w:rsidRDefault="00263FF2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160462">
              <w:rPr>
                <w:b/>
                <w:bCs/>
                <w:color w:val="000000"/>
                <w:sz w:val="20"/>
                <w:szCs w:val="20"/>
              </w:rPr>
              <w:t>3.2.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 xml:space="preserve">Angajează personalul din unitate prin încheierea contractului individual de muncă. </w:t>
            </w:r>
          </w:p>
          <w:p w14:paraId="45335338" w14:textId="6AA8DB40" w:rsidR="00263FF2" w:rsidRPr="00CC1DBF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(Maxim</w:t>
            </w:r>
            <w:r w:rsidRPr="00CC1DBF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3B9BD99A" w14:textId="77777777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Contracte de muncă</w:t>
            </w:r>
            <w:r w:rsidRPr="0039083C">
              <w:rPr>
                <w:sz w:val="20"/>
                <w:szCs w:val="20"/>
              </w:rPr>
              <w:t xml:space="preserve"> întocmite în conformitate cu </w:t>
            </w:r>
            <w:r w:rsidRPr="0039083C">
              <w:rPr>
                <w:rStyle w:val="Robust"/>
                <w:sz w:val="20"/>
                <w:szCs w:val="20"/>
              </w:rPr>
              <w:t>legislația în vigoare</w:t>
            </w:r>
          </w:p>
          <w:p w14:paraId="5D0C627C" w14:textId="77777777" w:rsidR="00263FF2" w:rsidRPr="002B7B49" w:rsidRDefault="00263FF2" w:rsidP="00CC1DBF">
            <w:pPr>
              <w:spacing w:after="40"/>
              <w:ind w:left="133" w:right="12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3F2B1267" w14:textId="6C1B32DC" w:rsidR="00263FF2" w:rsidRPr="00CC2EAF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2EAF">
              <w:rPr>
                <w:b/>
                <w:color w:val="000000"/>
                <w:sz w:val="20"/>
                <w:szCs w:val="20"/>
              </w:rPr>
              <w:t>1 p</w:t>
            </w:r>
          </w:p>
        </w:tc>
        <w:tc>
          <w:tcPr>
            <w:tcW w:w="387" w:type="pct"/>
            <w:vAlign w:val="center"/>
          </w:tcPr>
          <w:p w14:paraId="726DCDB6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979A637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AEA89C9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36252416" w14:textId="77777777" w:rsidTr="004C65DA">
        <w:trPr>
          <w:trHeight w:val="38"/>
        </w:trPr>
        <w:tc>
          <w:tcPr>
            <w:tcW w:w="189" w:type="pct"/>
            <w:vMerge/>
          </w:tcPr>
          <w:p w14:paraId="7A8E006D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34B33CA0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0BE53" w14:textId="013F5F46" w:rsidR="00263FF2" w:rsidRDefault="00263FF2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color w:val="000000"/>
                <w:w w:val="90"/>
                <w:sz w:val="20"/>
                <w:szCs w:val="20"/>
              </w:rPr>
            </w:pPr>
            <w:r w:rsidRPr="00160462">
              <w:rPr>
                <w:b/>
                <w:bCs/>
                <w:color w:val="000000"/>
                <w:sz w:val="20"/>
                <w:szCs w:val="20"/>
              </w:rPr>
              <w:t>3.3.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Întocmește,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conform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legii,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fișele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de post,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contractele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individuale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de muncă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și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actele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adiționale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pentru personalul</w:t>
            </w:r>
            <w:r w:rsidRPr="00CC1DBF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din</w:t>
            </w:r>
            <w:r w:rsidRPr="00CC1DBF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subordine,</w:t>
            </w:r>
            <w:r w:rsidRPr="00CC1DBF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răspunde de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selecția,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angajarea,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evaluarea periodică,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formarea,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motivarea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și încetarea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raporturilor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de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muncă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ale personalului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din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unitate,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precum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și de</w:t>
            </w:r>
            <w:r w:rsidRPr="00CC1DBF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selecția</w:t>
            </w:r>
            <w:r w:rsidRPr="00CC1DBF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personalului administrativ.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</w:p>
          <w:p w14:paraId="5B2996AC" w14:textId="658957F8" w:rsidR="00263FF2" w:rsidRPr="00CC1DBF" w:rsidRDefault="00263FF2" w:rsidP="00056A00">
            <w:pPr>
              <w:pStyle w:val="TableParagraph"/>
              <w:spacing w:line="248" w:lineRule="exact"/>
              <w:ind w:left="138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(Maxim</w:t>
            </w:r>
            <w:r w:rsidRPr="00CC1DBF">
              <w:rPr>
                <w:b/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 xml:space="preserve">punct) </w:t>
            </w:r>
          </w:p>
        </w:tc>
        <w:tc>
          <w:tcPr>
            <w:tcW w:w="1637" w:type="pct"/>
            <w:vAlign w:val="center"/>
          </w:tcPr>
          <w:p w14:paraId="2612D72C" w14:textId="77777777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de post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contracte individuale de muncă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acte adiționale</w:t>
            </w:r>
          </w:p>
          <w:p w14:paraId="3BD58BA0" w14:textId="3375AFBE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Documente specifice</w:t>
            </w:r>
            <w:r w:rsidRPr="0039083C">
              <w:rPr>
                <w:sz w:val="20"/>
                <w:szCs w:val="20"/>
              </w:rPr>
              <w:t xml:space="preserve"> elaborate în vederea </w:t>
            </w:r>
            <w:r w:rsidRPr="0039083C">
              <w:rPr>
                <w:rStyle w:val="Robust"/>
                <w:sz w:val="20"/>
                <w:szCs w:val="20"/>
              </w:rPr>
              <w:t>selecției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angajării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evaluării periodice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formării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motivării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încetării raporturilor de muncă</w:t>
            </w:r>
            <w:r w:rsidRPr="0039083C">
              <w:rPr>
                <w:sz w:val="20"/>
                <w:szCs w:val="20"/>
              </w:rPr>
              <w:t xml:space="preserve"> ale personalului din unitate, precum și a </w:t>
            </w:r>
            <w:r w:rsidRPr="0039083C">
              <w:rPr>
                <w:rStyle w:val="Robust"/>
                <w:sz w:val="20"/>
                <w:szCs w:val="20"/>
              </w:rPr>
              <w:t>selecției personalului administrativ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65862870" w14:textId="77777777" w:rsidR="00263FF2" w:rsidRPr="002B7B49" w:rsidRDefault="00263FF2" w:rsidP="00CC1DBF">
            <w:pPr>
              <w:spacing w:after="40"/>
              <w:ind w:left="133" w:right="12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66CA365D" w14:textId="6A7B12B0" w:rsidR="00263FF2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6947A47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923F698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3B8085A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453CEA29" w14:textId="77777777" w:rsidTr="004C65DA">
        <w:trPr>
          <w:trHeight w:val="38"/>
        </w:trPr>
        <w:tc>
          <w:tcPr>
            <w:tcW w:w="189" w:type="pct"/>
            <w:vMerge/>
          </w:tcPr>
          <w:p w14:paraId="778BACAD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46C5EA3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D3B" w14:textId="79902946" w:rsidR="00263FF2" w:rsidRPr="005C110D" w:rsidRDefault="00263FF2" w:rsidP="00056A00">
            <w:pPr>
              <w:kinsoku w:val="0"/>
              <w:adjustRightInd w:val="0"/>
              <w:spacing w:before="1" w:line="238" w:lineRule="auto"/>
              <w:ind w:left="107" w:right="122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160462">
              <w:rPr>
                <w:b/>
                <w:bCs/>
                <w:color w:val="000000"/>
                <w:sz w:val="20"/>
                <w:szCs w:val="20"/>
              </w:rPr>
              <w:t>3.4.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Este</w:t>
            </w:r>
            <w:r w:rsidRPr="00CC1DBF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președintele</w:t>
            </w:r>
            <w:r w:rsidRPr="00CC1DBF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Comisiei</w:t>
            </w:r>
            <w:r w:rsidRPr="005C110D">
              <w:rPr>
                <w:i/>
                <w:iCs/>
                <w:color w:val="000000"/>
                <w:w w:val="89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de orientare</w:t>
            </w:r>
            <w:r w:rsidRPr="005C110D">
              <w:rPr>
                <w:i/>
                <w:iCs/>
                <w:color w:val="000000"/>
                <w:w w:val="77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școlară</w:t>
            </w:r>
            <w:r w:rsidRPr="005C110D">
              <w:rPr>
                <w:i/>
                <w:iCs/>
                <w:color w:val="000000"/>
                <w:w w:val="77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și</w:t>
            </w:r>
            <w:r w:rsidRPr="005C110D">
              <w:rPr>
                <w:i/>
                <w:iCs/>
                <w:color w:val="000000"/>
                <w:w w:val="77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 xml:space="preserve">profesională. </w:t>
            </w:r>
          </w:p>
          <w:p w14:paraId="0C775B60" w14:textId="274C5F6C" w:rsidR="00263FF2" w:rsidRPr="00CC1DBF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(Maxim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509EF553" w14:textId="7D364D9C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Decizie de constituire</w:t>
            </w:r>
            <w:r w:rsidRPr="0039083C">
              <w:rPr>
                <w:sz w:val="20"/>
                <w:szCs w:val="20"/>
              </w:rPr>
              <w:t xml:space="preserve"> a </w:t>
            </w:r>
            <w:r w:rsidRPr="005C110D">
              <w:rPr>
                <w:rStyle w:val="Robust"/>
                <w:i/>
                <w:iCs/>
                <w:sz w:val="20"/>
                <w:szCs w:val="20"/>
              </w:rPr>
              <w:t>Comisiei de orientare școlară și profesională</w:t>
            </w:r>
            <w:r w:rsidRPr="005C110D">
              <w:rPr>
                <w:i/>
                <w:iCs/>
                <w:sz w:val="20"/>
                <w:szCs w:val="20"/>
              </w:rPr>
              <w:t xml:space="preserve"> </w:t>
            </w:r>
            <w:r w:rsidRPr="0039083C">
              <w:rPr>
                <w:sz w:val="20"/>
                <w:szCs w:val="20"/>
              </w:rPr>
              <w:t xml:space="preserve">din cadrul </w:t>
            </w:r>
            <w:r w:rsidRPr="0039083C">
              <w:rPr>
                <w:rStyle w:val="Robust"/>
                <w:sz w:val="20"/>
                <w:szCs w:val="20"/>
              </w:rPr>
              <w:t>CJRAE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59F92247" w14:textId="77777777" w:rsidR="00263FF2" w:rsidRPr="002B7B49" w:rsidRDefault="00263FF2" w:rsidP="00CC1DBF">
            <w:pPr>
              <w:spacing w:after="40"/>
              <w:ind w:left="133" w:right="12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5A4E4AB" w14:textId="011F876C" w:rsidR="00263FF2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1E55D05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72E6E0C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B40850D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6CA3F92A" w14:textId="77777777" w:rsidTr="004C65DA">
        <w:trPr>
          <w:trHeight w:val="38"/>
        </w:trPr>
        <w:tc>
          <w:tcPr>
            <w:tcW w:w="189" w:type="pct"/>
            <w:vMerge/>
          </w:tcPr>
          <w:p w14:paraId="1EFBBFC0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3AF7E8F7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4E35BAB" w14:textId="5A19DF32" w:rsidR="00263FF2" w:rsidRPr="003303AE" w:rsidRDefault="00263FF2" w:rsidP="003303AE">
            <w:pPr>
              <w:kinsoku w:val="0"/>
              <w:adjustRightInd w:val="0"/>
              <w:spacing w:before="3" w:line="239" w:lineRule="auto"/>
              <w:ind w:left="107" w:right="124"/>
              <w:jc w:val="both"/>
              <w:textAlignment w:val="baseline"/>
              <w:rPr>
                <w:sz w:val="20"/>
                <w:szCs w:val="20"/>
              </w:rPr>
            </w:pPr>
            <w:r w:rsidRPr="003303AE">
              <w:rPr>
                <w:b/>
                <w:bCs/>
                <w:sz w:val="20"/>
                <w:szCs w:val="20"/>
              </w:rPr>
              <w:t>3.5.</w:t>
            </w:r>
            <w:r>
              <w:rPr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Coordonează</w:t>
            </w:r>
            <w:r>
              <w:rPr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Comisia</w:t>
            </w:r>
            <w:r w:rsidRPr="00C479C7">
              <w:rPr>
                <w:i/>
                <w:iCs/>
                <w:w w:val="80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</w:t>
            </w:r>
            <w:r w:rsidRPr="00C479C7">
              <w:rPr>
                <w:i/>
                <w:iCs/>
                <w:w w:val="80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realizare</w:t>
            </w:r>
            <w:r w:rsidRPr="00C479C7">
              <w:rPr>
                <w:i/>
                <w:iCs/>
                <w:w w:val="80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a evaluării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nivelului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dezvoltare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a copiilor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în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vederea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înscrierii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în învățământul</w:t>
            </w:r>
            <w:r w:rsidRPr="00C479C7">
              <w:rPr>
                <w:i/>
                <w:iCs/>
                <w:w w:val="83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primar</w:t>
            </w:r>
            <w:r w:rsidRPr="00C479C7">
              <w:rPr>
                <w:i/>
                <w:iCs/>
                <w:w w:val="83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și</w:t>
            </w:r>
            <w:r w:rsidRPr="003303AE">
              <w:rPr>
                <w:w w:val="83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o</w:t>
            </w:r>
            <w:r w:rsidRPr="003303AE">
              <w:rPr>
                <w:w w:val="83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propune spre</w:t>
            </w:r>
            <w:r w:rsidRPr="003303AE">
              <w:rPr>
                <w:spacing w:val="-1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aprobare</w:t>
            </w:r>
            <w:r w:rsidRPr="003303AE">
              <w:rPr>
                <w:spacing w:val="-1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consiliului</w:t>
            </w:r>
            <w:r w:rsidRPr="003303AE">
              <w:rPr>
                <w:spacing w:val="-1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303AE">
              <w:rPr>
                <w:w w:val="99"/>
                <w:sz w:val="20"/>
                <w:szCs w:val="20"/>
              </w:rPr>
              <w:t>administrați</w:t>
            </w:r>
            <w:r w:rsidRPr="003303AE">
              <w:rPr>
                <w:sz w:val="20"/>
                <w:szCs w:val="20"/>
              </w:rPr>
              <w:t xml:space="preserve">e. </w:t>
            </w:r>
          </w:p>
          <w:p w14:paraId="53B118C2" w14:textId="5140B278" w:rsidR="00263FF2" w:rsidRPr="005C4F77" w:rsidRDefault="00263FF2" w:rsidP="003303A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  <w:lang w:val="en-US"/>
              </w:rPr>
            </w:pPr>
            <w:r w:rsidRPr="003303AE">
              <w:rPr>
                <w:b/>
                <w:sz w:val="20"/>
                <w:szCs w:val="20"/>
              </w:rPr>
              <w:t>(Maxim</w:t>
            </w:r>
            <w:r w:rsidRPr="003303AE">
              <w:rPr>
                <w:b/>
                <w:w w:val="89"/>
                <w:sz w:val="20"/>
                <w:szCs w:val="20"/>
              </w:rPr>
              <w:t xml:space="preserve"> </w:t>
            </w:r>
            <w:r w:rsidRPr="003303AE">
              <w:rPr>
                <w:b/>
                <w:sz w:val="20"/>
                <w:szCs w:val="20"/>
              </w:rPr>
              <w:t>1</w:t>
            </w:r>
            <w:r w:rsidRPr="003303AE">
              <w:rPr>
                <w:b/>
                <w:w w:val="89"/>
                <w:sz w:val="20"/>
                <w:szCs w:val="20"/>
              </w:rPr>
              <w:t xml:space="preserve"> </w:t>
            </w:r>
            <w:r w:rsidRPr="003303AE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016BF8F3" w14:textId="50C557AD" w:rsidR="00263FF2" w:rsidRPr="00DB4AB5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Decizie de constituire</w:t>
            </w:r>
            <w:r w:rsidRPr="0039083C">
              <w:rPr>
                <w:sz w:val="20"/>
                <w:szCs w:val="20"/>
              </w:rPr>
              <w:t xml:space="preserve"> a </w:t>
            </w:r>
            <w:r w:rsidRPr="00C479C7">
              <w:rPr>
                <w:i/>
                <w:iCs/>
                <w:sz w:val="20"/>
                <w:szCs w:val="20"/>
              </w:rPr>
              <w:t>C</w:t>
            </w:r>
            <w:r w:rsidRPr="00C479C7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omisiei de realizare a evaluării nivelului de dezvoltare a copiilor</w:t>
            </w:r>
            <w:r w:rsidRPr="0039083C">
              <w:rPr>
                <w:sz w:val="20"/>
                <w:szCs w:val="20"/>
              </w:rPr>
              <w:t xml:space="preserve">, în vederea </w:t>
            </w:r>
            <w:r w:rsidRPr="0039083C">
              <w:rPr>
                <w:rStyle w:val="Robust"/>
                <w:sz w:val="20"/>
                <w:szCs w:val="20"/>
              </w:rPr>
              <w:t>înscrierii în învățământul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39083C">
              <w:rPr>
                <w:rStyle w:val="Robust"/>
                <w:sz w:val="20"/>
                <w:szCs w:val="20"/>
              </w:rPr>
              <w:t>primar</w:t>
            </w:r>
            <w:r w:rsidR="005C110D">
              <w:rPr>
                <w:rStyle w:val="Robust"/>
                <w:sz w:val="20"/>
                <w:szCs w:val="20"/>
              </w:rPr>
              <w:t>.</w:t>
            </w:r>
          </w:p>
          <w:p w14:paraId="4C0F99D3" w14:textId="1894766F" w:rsidR="00263FF2" w:rsidRPr="00E15A55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Documente specifice activității de evaluare a nivelului de dezvoltare a copiilor</w:t>
            </w:r>
            <w:r w:rsidRPr="0039083C">
              <w:rPr>
                <w:sz w:val="20"/>
                <w:szCs w:val="20"/>
              </w:rPr>
              <w:t xml:space="preserve">, în vederea </w:t>
            </w:r>
            <w:r w:rsidRPr="0039083C">
              <w:rPr>
                <w:rStyle w:val="Robust"/>
                <w:sz w:val="20"/>
                <w:szCs w:val="20"/>
              </w:rPr>
              <w:t xml:space="preserve">înscrierii în învățământul </w:t>
            </w:r>
            <w:r w:rsidRPr="0039083C">
              <w:rPr>
                <w:rStyle w:val="Robust"/>
                <w:sz w:val="20"/>
                <w:szCs w:val="20"/>
              </w:rPr>
              <w:lastRenderedPageBreak/>
              <w:t>primar</w:t>
            </w:r>
            <w:r w:rsidRPr="00390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9083C">
              <w:rPr>
                <w:rStyle w:val="Robust"/>
                <w:sz w:val="20"/>
                <w:szCs w:val="20"/>
              </w:rPr>
              <w:t>aprobate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39083C">
              <w:rPr>
                <w:rStyle w:val="Accentuat"/>
                <w:sz w:val="20"/>
                <w:szCs w:val="20"/>
              </w:rPr>
              <w:t xml:space="preserve">(fișa de evaluare cu anexe, recomandări, registre, </w:t>
            </w:r>
            <w:r w:rsidRPr="00384717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procese-verbale</w:t>
            </w:r>
            <w:r w:rsidRPr="0039083C">
              <w:rPr>
                <w:rStyle w:val="Accentuat"/>
                <w:sz w:val="20"/>
                <w:szCs w:val="20"/>
              </w:rPr>
              <w:t>)</w:t>
            </w:r>
            <w:r>
              <w:rPr>
                <w:rStyle w:val="Accentua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0D8D1B35" w14:textId="46FE9ED2" w:rsidR="00263FF2" w:rsidRPr="00CC2EAF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2EAF">
              <w:rPr>
                <w:b/>
                <w:color w:val="000000"/>
                <w:sz w:val="20"/>
                <w:szCs w:val="20"/>
              </w:rPr>
              <w:lastRenderedPageBreak/>
              <w:t>1 p</w:t>
            </w:r>
          </w:p>
        </w:tc>
        <w:tc>
          <w:tcPr>
            <w:tcW w:w="387" w:type="pct"/>
            <w:vAlign w:val="center"/>
          </w:tcPr>
          <w:p w14:paraId="795974C7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7E1DCC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EE0442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14163BD9" w14:textId="77777777" w:rsidTr="004C65DA">
        <w:trPr>
          <w:trHeight w:val="38"/>
        </w:trPr>
        <w:tc>
          <w:tcPr>
            <w:tcW w:w="189" w:type="pct"/>
            <w:vMerge/>
          </w:tcPr>
          <w:p w14:paraId="27574697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5A3BCF84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915CCB7" w14:textId="15D4DDBF" w:rsidR="00263FF2" w:rsidRPr="00C479C7" w:rsidRDefault="00263FF2" w:rsidP="00C479C7">
            <w:pPr>
              <w:kinsoku w:val="0"/>
              <w:adjustRightInd w:val="0"/>
              <w:spacing w:before="5" w:line="238" w:lineRule="auto"/>
              <w:ind w:left="107" w:right="124"/>
              <w:jc w:val="both"/>
              <w:textAlignment w:val="baseline"/>
              <w:rPr>
                <w:sz w:val="20"/>
                <w:szCs w:val="20"/>
              </w:rPr>
            </w:pPr>
            <w:r w:rsidRPr="00C479C7">
              <w:rPr>
                <w:b/>
                <w:bCs/>
                <w:sz w:val="20"/>
                <w:szCs w:val="20"/>
              </w:rPr>
              <w:t>3.6.</w:t>
            </w:r>
            <w:r>
              <w:rPr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Coordonează</w:t>
            </w:r>
            <w:r w:rsidRPr="00C479C7">
              <w:rPr>
                <w:w w:val="7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w w:val="79"/>
                <w:sz w:val="20"/>
                <w:szCs w:val="20"/>
              </w:rPr>
              <w:t>C</w:t>
            </w:r>
            <w:r w:rsidRPr="00C479C7">
              <w:rPr>
                <w:i/>
                <w:iCs/>
                <w:sz w:val="20"/>
                <w:szCs w:val="20"/>
              </w:rPr>
              <w:t>omisia</w:t>
            </w:r>
            <w:r w:rsidRPr="00C479C7">
              <w:rPr>
                <w:i/>
                <w:iCs/>
                <w:w w:val="7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</w:t>
            </w:r>
            <w:r w:rsidRPr="00C479C7">
              <w:rPr>
                <w:i/>
                <w:iCs/>
                <w:w w:val="7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salarizare</w:t>
            </w:r>
            <w:r w:rsidRPr="00C479C7">
              <w:rPr>
                <w:w w:val="7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și aprobă</w:t>
            </w:r>
            <w:r w:rsidRPr="00C479C7">
              <w:rPr>
                <w:w w:val="86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trecerea</w:t>
            </w:r>
            <w:r w:rsidRPr="00C479C7">
              <w:rPr>
                <w:w w:val="86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personalului</w:t>
            </w:r>
            <w:r w:rsidRPr="00C479C7">
              <w:rPr>
                <w:w w:val="86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angajat de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la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o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gradație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salarială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la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alta,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în condițiile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prevăzute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de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legislația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 xml:space="preserve">în </w:t>
            </w:r>
            <w:r w:rsidRPr="00C479C7">
              <w:rPr>
                <w:w w:val="99"/>
                <w:sz w:val="20"/>
                <w:szCs w:val="20"/>
              </w:rPr>
              <w:t>vigoare</w:t>
            </w:r>
            <w:r w:rsidRPr="00C479C7">
              <w:rPr>
                <w:sz w:val="20"/>
                <w:szCs w:val="20"/>
              </w:rPr>
              <w:t xml:space="preserve">. </w:t>
            </w:r>
          </w:p>
          <w:p w14:paraId="4394F1CA" w14:textId="545B7400" w:rsidR="00263FF2" w:rsidRPr="00C479C7" w:rsidRDefault="00263FF2" w:rsidP="00C479C7">
            <w:pPr>
              <w:kinsoku w:val="0"/>
              <w:adjustRightInd w:val="0"/>
              <w:spacing w:before="3" w:line="239" w:lineRule="auto"/>
              <w:ind w:left="107" w:right="124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479C7">
              <w:rPr>
                <w:b/>
                <w:sz w:val="20"/>
                <w:szCs w:val="20"/>
              </w:rPr>
              <w:t>(Maxim</w:t>
            </w:r>
            <w:r w:rsidRPr="00C479C7">
              <w:rPr>
                <w:b/>
                <w:w w:val="89"/>
                <w:sz w:val="20"/>
                <w:szCs w:val="20"/>
              </w:rPr>
              <w:t xml:space="preserve"> </w:t>
            </w:r>
            <w:r w:rsidRPr="00C479C7">
              <w:rPr>
                <w:b/>
                <w:sz w:val="20"/>
                <w:szCs w:val="20"/>
              </w:rPr>
              <w:t>1</w:t>
            </w:r>
            <w:r w:rsidRPr="00C479C7">
              <w:rPr>
                <w:b/>
                <w:w w:val="89"/>
                <w:sz w:val="20"/>
                <w:szCs w:val="20"/>
              </w:rPr>
              <w:t xml:space="preserve"> </w:t>
            </w:r>
            <w:r w:rsidRPr="00C479C7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2F80BC80" w14:textId="535C6B39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 xml:space="preserve">Decizia </w:t>
            </w:r>
            <w:r w:rsidR="00CA2B1E">
              <w:rPr>
                <w:rStyle w:val="Robust"/>
                <w:sz w:val="20"/>
                <w:szCs w:val="20"/>
              </w:rPr>
              <w:t>C</w:t>
            </w:r>
            <w:r w:rsidRPr="0039083C">
              <w:rPr>
                <w:rStyle w:val="Robust"/>
                <w:sz w:val="20"/>
                <w:szCs w:val="20"/>
              </w:rPr>
              <w:t>omisiei de salarizare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440CAF5E" w14:textId="2C9ABD96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Dosarele de personal</w:t>
            </w:r>
            <w:r w:rsidRPr="0039083C">
              <w:rPr>
                <w:sz w:val="20"/>
                <w:szCs w:val="20"/>
              </w:rPr>
              <w:t xml:space="preserve"> ale </w:t>
            </w:r>
            <w:r w:rsidRPr="0039083C">
              <w:rPr>
                <w:rStyle w:val="Robust"/>
                <w:sz w:val="20"/>
                <w:szCs w:val="20"/>
              </w:rPr>
              <w:t>angajaților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35B092F3" w14:textId="405B6A2B" w:rsidR="00263FF2" w:rsidRPr="00CC2EAF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2EAF">
              <w:rPr>
                <w:b/>
                <w:color w:val="000000"/>
                <w:sz w:val="20"/>
                <w:szCs w:val="20"/>
              </w:rPr>
              <w:t>1 p</w:t>
            </w:r>
          </w:p>
        </w:tc>
        <w:tc>
          <w:tcPr>
            <w:tcW w:w="387" w:type="pct"/>
            <w:vAlign w:val="center"/>
          </w:tcPr>
          <w:p w14:paraId="52023A09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A79493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9FB2DB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2EC1" w:rsidRPr="00CE5CD1" w14:paraId="5F2CEA5B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1F86C48F" w14:textId="1B805D90" w:rsidR="006B2EC1" w:rsidRPr="00CE5CD1" w:rsidRDefault="006B2EC1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102F6FBA" w14:textId="3CA83184" w:rsidR="006B2EC1" w:rsidRPr="00CE5CD1" w:rsidRDefault="006B2EC1" w:rsidP="006B2EC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14C3228E" w14:textId="1E4B2F3E" w:rsidR="006B2EC1" w:rsidRPr="00B624A9" w:rsidRDefault="004F77B4" w:rsidP="0089310A">
            <w:pPr>
              <w:tabs>
                <w:tab w:val="left" w:pos="278"/>
              </w:tabs>
              <w:kinsoku w:val="0"/>
              <w:adjustRightInd w:val="0"/>
              <w:spacing w:before="5" w:line="238" w:lineRule="auto"/>
              <w:ind w:left="107" w:right="124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3.7. </w:t>
            </w:r>
            <w:r w:rsidR="006B2EC1" w:rsidRPr="003C7EFB">
              <w:rPr>
                <w:sz w:val="20"/>
                <w:szCs w:val="20"/>
              </w:rPr>
              <w:t>Coordonează</w:t>
            </w:r>
            <w:r w:rsidR="006B2EC1" w:rsidRPr="003C7EFB">
              <w:rPr>
                <w:w w:val="75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realizarea</w:t>
            </w:r>
            <w:r w:rsidR="006B2EC1" w:rsidRPr="003C7EFB">
              <w:rPr>
                <w:w w:val="75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planurilor</w:t>
            </w:r>
            <w:r w:rsidR="006B2EC1" w:rsidRPr="003C7EFB">
              <w:rPr>
                <w:w w:val="75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de formare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profesională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în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concordanță cu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prevederile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Legii</w:t>
            </w:r>
            <w:r w:rsidR="006B2EC1" w:rsidRPr="003C7EFB">
              <w:rPr>
                <w:i/>
                <w:iCs/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învățământului preuniversitar</w:t>
            </w:r>
            <w:r w:rsidR="006B2EC1" w:rsidRPr="003C7EFB">
              <w:rPr>
                <w:i/>
                <w:iCs/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nr.</w:t>
            </w:r>
            <w:r w:rsidR="006B2EC1" w:rsidRPr="003C7EFB">
              <w:rPr>
                <w:i/>
                <w:iCs/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198/2023</w:t>
            </w:r>
            <w:r w:rsidR="006B2EC1" w:rsidRPr="003C7EFB">
              <w:rPr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și</w:t>
            </w:r>
            <w:r w:rsidR="006B2EC1" w:rsidRPr="003C7EFB">
              <w:rPr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 xml:space="preserve">a </w:t>
            </w:r>
            <w:r w:rsidR="006B2EC1" w:rsidRPr="003C7EFB">
              <w:rPr>
                <w:i/>
                <w:iCs/>
                <w:sz w:val="20"/>
                <w:szCs w:val="20"/>
              </w:rPr>
              <w:t>Legii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       </w:t>
            </w:r>
            <w:r w:rsidR="006B2EC1" w:rsidRPr="003C7EFB">
              <w:rPr>
                <w:i/>
                <w:iCs/>
                <w:sz w:val="20"/>
                <w:szCs w:val="20"/>
              </w:rPr>
              <w:t>nr.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pacing w:val="1"/>
                <w:sz w:val="20"/>
                <w:szCs w:val="20"/>
              </w:rPr>
              <w:t>5</w:t>
            </w:r>
            <w:r w:rsidR="006B2EC1" w:rsidRPr="003C7EFB">
              <w:rPr>
                <w:i/>
                <w:iCs/>
                <w:sz w:val="20"/>
                <w:szCs w:val="20"/>
              </w:rPr>
              <w:t>3/2003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pacing w:val="1"/>
                <w:sz w:val="20"/>
                <w:szCs w:val="20"/>
              </w:rPr>
              <w:t>-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Codul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muncii,</w:t>
            </w:r>
            <w:r w:rsidR="006B2EC1" w:rsidRPr="003C7EFB">
              <w:rPr>
                <w:sz w:val="20"/>
                <w:szCs w:val="20"/>
              </w:rPr>
              <w:t xml:space="preserve"> cu</w:t>
            </w:r>
            <w:r w:rsidR="006B2EC1" w:rsidRPr="003C7EFB">
              <w:rPr>
                <w:w w:val="77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modificările</w:t>
            </w:r>
            <w:r w:rsidR="006B2EC1" w:rsidRPr="003C7EFB">
              <w:rPr>
                <w:w w:val="77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și</w:t>
            </w:r>
            <w:r w:rsidR="006B2EC1" w:rsidRPr="003C7EFB">
              <w:rPr>
                <w:w w:val="77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completările ulterioare</w:t>
            </w:r>
            <w:r w:rsidR="006B2EC1" w:rsidRPr="003C7EFB">
              <w:rPr>
                <w:w w:val="93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și</w:t>
            </w:r>
            <w:r w:rsidR="006B2EC1" w:rsidRPr="003C7EFB">
              <w:rPr>
                <w:w w:val="93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supuse</w:t>
            </w:r>
            <w:r w:rsidR="006B2EC1">
              <w:rPr>
                <w:sz w:val="20"/>
                <w:szCs w:val="20"/>
              </w:rPr>
              <w:t xml:space="preserve"> </w:t>
            </w:r>
            <w:proofErr w:type="spellStart"/>
            <w:r w:rsidR="006B2EC1" w:rsidRPr="00B624A9">
              <w:rPr>
                <w:sz w:val="20"/>
                <w:szCs w:val="20"/>
                <w:lang w:val="en-US"/>
              </w:rPr>
              <w:t>aprobării</w:t>
            </w:r>
            <w:proofErr w:type="spellEnd"/>
            <w:r w:rsidR="006B2EC1" w:rsidRPr="00B624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2EC1" w:rsidRPr="00B624A9">
              <w:rPr>
                <w:sz w:val="20"/>
                <w:szCs w:val="20"/>
                <w:lang w:val="en-US"/>
              </w:rPr>
              <w:t>acestora</w:t>
            </w:r>
            <w:proofErr w:type="spellEnd"/>
            <w:r w:rsidR="006B2EC1" w:rsidRPr="00B624A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6B2EC1" w:rsidRPr="00B624A9">
              <w:rPr>
                <w:sz w:val="20"/>
                <w:szCs w:val="20"/>
                <w:lang w:val="en-US"/>
              </w:rPr>
              <w:t>către</w:t>
            </w:r>
            <w:proofErr w:type="spellEnd"/>
            <w:r w:rsidR="006B2EC1" w:rsidRPr="00B624A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2EC1" w:rsidRPr="00B624A9">
              <w:rPr>
                <w:sz w:val="20"/>
                <w:szCs w:val="20"/>
                <w:lang w:val="en-US"/>
              </w:rPr>
              <w:t>consiliul</w:t>
            </w:r>
            <w:proofErr w:type="spellEnd"/>
            <w:r w:rsidR="006B2EC1" w:rsidRPr="00B624A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6B2EC1" w:rsidRPr="00B624A9">
              <w:rPr>
                <w:sz w:val="20"/>
                <w:szCs w:val="20"/>
                <w:lang w:val="en-US"/>
              </w:rPr>
              <w:t>administrație</w:t>
            </w:r>
            <w:proofErr w:type="spellEnd"/>
            <w:r w:rsidR="006B2EC1" w:rsidRPr="00B624A9">
              <w:rPr>
                <w:sz w:val="20"/>
                <w:szCs w:val="20"/>
                <w:lang w:val="en-US"/>
              </w:rPr>
              <w:t xml:space="preserve">. </w:t>
            </w:r>
          </w:p>
          <w:p w14:paraId="06DDFAE1" w14:textId="21283066" w:rsidR="006B2EC1" w:rsidRPr="003C7EFB" w:rsidRDefault="006B2EC1" w:rsidP="00B624A9">
            <w:pPr>
              <w:kinsoku w:val="0"/>
              <w:adjustRightInd w:val="0"/>
              <w:spacing w:before="5" w:line="238" w:lineRule="auto"/>
              <w:ind w:left="107" w:right="124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B624A9">
              <w:rPr>
                <w:b/>
                <w:sz w:val="20"/>
                <w:szCs w:val="20"/>
                <w:lang w:val="en-US"/>
              </w:rPr>
              <w:t>(Maxim 0,5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B624A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24A9">
              <w:rPr>
                <w:b/>
                <w:sz w:val="20"/>
                <w:szCs w:val="20"/>
                <w:lang w:val="en-US"/>
              </w:rPr>
              <w:t>puncte</w:t>
            </w:r>
            <w:proofErr w:type="spellEnd"/>
            <w:r w:rsidRPr="00B624A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</w:tcPr>
          <w:p w14:paraId="6076EE21" w14:textId="1B09588E" w:rsidR="006B2EC1" w:rsidRPr="0039083C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Contribuie la realizarea analizei de nevoi</w:t>
            </w:r>
            <w:r w:rsidRPr="0039083C">
              <w:rPr>
                <w:sz w:val="20"/>
                <w:szCs w:val="20"/>
              </w:rPr>
              <w:t xml:space="preserve"> și a </w:t>
            </w:r>
            <w:r w:rsidRPr="0039083C">
              <w:rPr>
                <w:rStyle w:val="Robust"/>
                <w:sz w:val="20"/>
                <w:szCs w:val="20"/>
              </w:rPr>
              <w:t>Planului de formare profesională</w:t>
            </w:r>
            <w:r w:rsidRPr="0039083C">
              <w:rPr>
                <w:sz w:val="20"/>
                <w:szCs w:val="20"/>
              </w:rPr>
              <w:t xml:space="preserve">, conform </w:t>
            </w:r>
            <w:r w:rsidRPr="0039083C">
              <w:rPr>
                <w:rStyle w:val="Robust"/>
                <w:sz w:val="20"/>
                <w:szCs w:val="20"/>
              </w:rPr>
              <w:t>legislației în vigoare</w:t>
            </w:r>
            <w:r w:rsidRPr="0039083C">
              <w:rPr>
                <w:sz w:val="20"/>
                <w:szCs w:val="20"/>
              </w:rPr>
              <w:t xml:space="preserve">, și le supune </w:t>
            </w:r>
            <w:r w:rsidRPr="0039083C">
              <w:rPr>
                <w:rStyle w:val="Robust"/>
                <w:sz w:val="20"/>
                <w:szCs w:val="20"/>
              </w:rPr>
              <w:t>aprobării Consiliului de Administrație al CJRAE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  <w:p w14:paraId="0CEE4815" w14:textId="77777777" w:rsidR="006B2EC1" w:rsidRPr="0039083C" w:rsidRDefault="006B2EC1" w:rsidP="009F1E30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2C5005E7" w14:textId="289BD749" w:rsidR="006B2EC1" w:rsidRPr="00CC2EAF" w:rsidRDefault="006B2EC1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2EAF">
              <w:rPr>
                <w:b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14FF3235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D35D314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4EF661B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2EC1" w:rsidRPr="00CE5CD1" w14:paraId="7410D296" w14:textId="77777777" w:rsidTr="004C65DA">
        <w:trPr>
          <w:trHeight w:val="38"/>
        </w:trPr>
        <w:tc>
          <w:tcPr>
            <w:tcW w:w="189" w:type="pct"/>
            <w:vMerge/>
          </w:tcPr>
          <w:p w14:paraId="23E6D1C8" w14:textId="77777777" w:rsidR="006B2EC1" w:rsidRPr="00CE5CD1" w:rsidRDefault="006B2EC1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690AAF29" w14:textId="77777777" w:rsidR="006B2EC1" w:rsidRPr="00CE5CD1" w:rsidRDefault="006B2EC1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05147E5" w14:textId="74F13F18" w:rsidR="006B2EC1" w:rsidRPr="009F1E30" w:rsidRDefault="004F77B4" w:rsidP="00AD2C6D">
            <w:pPr>
              <w:kinsoku w:val="0"/>
              <w:adjustRightInd w:val="0"/>
              <w:spacing w:before="3" w:line="237" w:lineRule="auto"/>
              <w:ind w:left="107" w:right="122"/>
              <w:jc w:val="both"/>
              <w:textAlignment w:val="baseline"/>
              <w:rPr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en-US"/>
              </w:rPr>
              <w:t>3.8.</w:t>
            </w:r>
            <w:r w:rsidR="006B2EC1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Coordonează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și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monitorizează informarea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și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consilierea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cadrelor didactice</w:t>
            </w:r>
            <w:r w:rsidR="006B2EC1" w:rsidRPr="009F1E30">
              <w:rPr>
                <w:noProof/>
                <w:color w:val="000000"/>
                <w:w w:val="85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în</w:t>
            </w:r>
            <w:r w:rsidR="006B2EC1" w:rsidRPr="009F1E30">
              <w:rPr>
                <w:noProof/>
                <w:color w:val="000000"/>
                <w:w w:val="85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domeniul</w:t>
            </w:r>
            <w:r w:rsidR="006B2EC1" w:rsidRPr="009F1E30">
              <w:rPr>
                <w:noProof/>
                <w:color w:val="000000"/>
                <w:w w:val="85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 xml:space="preserve">educației </w:t>
            </w:r>
            <w:r w:rsidR="006B2EC1" w:rsidRPr="009F1E30">
              <w:rPr>
                <w:noProof/>
                <w:color w:val="000000"/>
                <w:w w:val="99"/>
                <w:sz w:val="20"/>
                <w:szCs w:val="20"/>
                <w:lang w:val="en-US"/>
              </w:rPr>
              <w:t>incluzive.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9EE9900" w14:textId="7940198B" w:rsidR="006B2EC1" w:rsidRPr="00C479C7" w:rsidRDefault="006B2EC1" w:rsidP="00AD2C6D">
            <w:pPr>
              <w:kinsoku w:val="0"/>
              <w:adjustRightInd w:val="0"/>
              <w:spacing w:before="5" w:line="238" w:lineRule="auto"/>
              <w:ind w:left="107" w:right="122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F1E30">
              <w:rPr>
                <w:b/>
                <w:noProof/>
                <w:color w:val="000000"/>
                <w:sz w:val="20"/>
                <w:szCs w:val="20"/>
                <w:lang w:val="en-US"/>
              </w:rPr>
              <w:t>(Maxim</w:t>
            </w:r>
            <w:r w:rsidRPr="009F1E30">
              <w:rPr>
                <w:b/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9F1E30">
              <w:rPr>
                <w:b/>
                <w:noProof/>
                <w:color w:val="000000"/>
                <w:sz w:val="20"/>
                <w:szCs w:val="20"/>
                <w:lang w:val="en-US"/>
              </w:rPr>
              <w:t>1</w:t>
            </w:r>
            <w:r w:rsidRPr="009F1E30">
              <w:rPr>
                <w:b/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9F1E30">
              <w:rPr>
                <w:b/>
                <w:noProof/>
                <w:color w:val="000000"/>
                <w:sz w:val="20"/>
                <w:szCs w:val="20"/>
                <w:lang w:val="en-US"/>
              </w:rPr>
              <w:t>punct)</w:t>
            </w:r>
          </w:p>
        </w:tc>
        <w:tc>
          <w:tcPr>
            <w:tcW w:w="1637" w:type="pct"/>
          </w:tcPr>
          <w:p w14:paraId="5708B839" w14:textId="6DC433EF" w:rsidR="006B2EC1" w:rsidRPr="0039083C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de la </w:t>
            </w:r>
            <w:r w:rsidRPr="0039083C">
              <w:rPr>
                <w:rStyle w:val="Robust"/>
                <w:sz w:val="20"/>
                <w:szCs w:val="20"/>
              </w:rPr>
              <w:t>activități metodice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  <w:p w14:paraId="31707E6D" w14:textId="5096F575" w:rsidR="006B2EC1" w:rsidRPr="00AD2C6D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Materiale informative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43AEE4E1" w14:textId="4176BE4C" w:rsidR="006B2EC1" w:rsidRDefault="006B2EC1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78F57F1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12D87FA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AC649FB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2EC1" w:rsidRPr="00CE5CD1" w14:paraId="6C930D6D" w14:textId="77777777" w:rsidTr="004C65DA">
        <w:trPr>
          <w:trHeight w:val="38"/>
        </w:trPr>
        <w:tc>
          <w:tcPr>
            <w:tcW w:w="189" w:type="pct"/>
            <w:vMerge/>
          </w:tcPr>
          <w:p w14:paraId="7411EDA0" w14:textId="77777777" w:rsidR="006B2EC1" w:rsidRPr="00CE5CD1" w:rsidRDefault="006B2EC1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6ED5FCD9" w14:textId="77777777" w:rsidR="006B2EC1" w:rsidRPr="00CE5CD1" w:rsidRDefault="006B2EC1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25015EB1" w14:textId="5B387407" w:rsidR="006B2EC1" w:rsidRPr="00AD2C6D" w:rsidRDefault="004F77B4" w:rsidP="00AD2C6D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sz w:val="20"/>
                <w:szCs w:val="20"/>
              </w:rPr>
            </w:pPr>
            <w:r w:rsidRPr="004F77B4">
              <w:rPr>
                <w:b/>
                <w:bCs/>
                <w:sz w:val="20"/>
                <w:szCs w:val="20"/>
              </w:rPr>
              <w:t>3.9.</w:t>
            </w:r>
            <w:r>
              <w:rPr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Coordonează</w:t>
            </w:r>
            <w:r w:rsidR="006B2EC1" w:rsidRPr="00AD2C6D">
              <w:rPr>
                <w:w w:val="89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și</w:t>
            </w:r>
            <w:r w:rsidR="006B2EC1" w:rsidRPr="00AD2C6D">
              <w:rPr>
                <w:w w:val="89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monitorizează informarea</w:t>
            </w:r>
            <w:r w:rsidR="006B2EC1" w:rsidRPr="00AD2C6D">
              <w:rPr>
                <w:spacing w:val="-2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beneficiarilor</w:t>
            </w:r>
            <w:r w:rsidR="006B2EC1" w:rsidRPr="00AD2C6D">
              <w:rPr>
                <w:spacing w:val="-2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în domeniul</w:t>
            </w:r>
            <w:r w:rsidR="006B2EC1" w:rsidRPr="00AD2C6D">
              <w:rPr>
                <w:w w:val="78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consilierii</w:t>
            </w:r>
            <w:r w:rsidR="006B2EC1" w:rsidRPr="00AD2C6D">
              <w:rPr>
                <w:w w:val="78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privind</w:t>
            </w:r>
            <w:r w:rsidR="006B2EC1" w:rsidRPr="00AD2C6D">
              <w:rPr>
                <w:w w:val="78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 xml:space="preserve">cariera. </w:t>
            </w:r>
          </w:p>
          <w:p w14:paraId="2251F610" w14:textId="409A694B" w:rsidR="006B2EC1" w:rsidRPr="00C479C7" w:rsidRDefault="006B2EC1" w:rsidP="00AD2C6D">
            <w:pPr>
              <w:kinsoku w:val="0"/>
              <w:adjustRightInd w:val="0"/>
              <w:spacing w:before="5" w:line="238" w:lineRule="auto"/>
              <w:ind w:left="107" w:right="122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D2C6D">
              <w:rPr>
                <w:b/>
                <w:sz w:val="20"/>
                <w:szCs w:val="20"/>
              </w:rPr>
              <w:t>(Maxim</w:t>
            </w:r>
            <w:r w:rsidRPr="00AD2C6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D2C6D">
              <w:rPr>
                <w:b/>
                <w:sz w:val="20"/>
                <w:szCs w:val="20"/>
              </w:rPr>
              <w:t>1</w:t>
            </w:r>
            <w:r w:rsidRPr="00AD2C6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D2C6D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1D626783" w14:textId="4A537A58" w:rsidR="006B2EC1" w:rsidRPr="0039083C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de la </w:t>
            </w:r>
            <w:r w:rsidRPr="0039083C">
              <w:rPr>
                <w:rStyle w:val="Robust"/>
                <w:sz w:val="20"/>
                <w:szCs w:val="20"/>
              </w:rPr>
              <w:t>activități desfășurate cu elevii, părinții și cadrele didactice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  <w:p w14:paraId="3D598693" w14:textId="7F8970EF" w:rsidR="006B2EC1" w:rsidRPr="00263FF2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Materiale informative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2E8C892C" w14:textId="092477BC" w:rsidR="006B2EC1" w:rsidRDefault="006B2EC1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07739AB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8EC4969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BC91762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463727D6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25D6B024" w14:textId="22658A37" w:rsidR="00451D7D" w:rsidRPr="00CE5CD1" w:rsidRDefault="00451D7D" w:rsidP="00DB49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2C742FC8" w14:textId="77777777" w:rsidR="00451D7D" w:rsidRPr="006B2EC1" w:rsidRDefault="00451D7D" w:rsidP="00DB4987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6B2EC1">
              <w:rPr>
                <w:b/>
                <w:sz w:val="20"/>
                <w:szCs w:val="20"/>
                <w:lang w:val="en-US"/>
              </w:rPr>
              <w:t xml:space="preserve">Control </w:t>
            </w:r>
            <w:proofErr w:type="spellStart"/>
            <w:r w:rsidRPr="006B2EC1">
              <w:rPr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6B2EC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C1">
              <w:rPr>
                <w:b/>
                <w:sz w:val="20"/>
                <w:szCs w:val="20"/>
                <w:lang w:val="en-US"/>
              </w:rPr>
              <w:t>evaluare</w:t>
            </w:r>
            <w:proofErr w:type="spellEnd"/>
            <w:r w:rsidRPr="006B2EC1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830258D" w14:textId="0059D04B" w:rsidR="00451D7D" w:rsidRPr="00CE5CD1" w:rsidRDefault="00451D7D" w:rsidP="00DB4987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6B2EC1">
              <w:rPr>
                <w:b/>
                <w:sz w:val="20"/>
                <w:szCs w:val="20"/>
                <w:lang w:val="en-US"/>
              </w:rPr>
              <w:t>8 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7FB10E1" w14:textId="12FD6581" w:rsidR="00451D7D" w:rsidRPr="00DB4987" w:rsidRDefault="00451D7D" w:rsidP="00DB4987">
            <w:pPr>
              <w:kinsoku w:val="0"/>
              <w:adjustRightInd w:val="0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160495">
              <w:rPr>
                <w:b/>
                <w:bCs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Monitorizează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implementarea planurilor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de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formare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profesională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a personalului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didactic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de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predare, didactic-auxiliar</w:t>
            </w:r>
            <w:r w:rsidRPr="00DB4987">
              <w:rPr>
                <w:w w:val="90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și</w:t>
            </w:r>
            <w:r w:rsidRPr="00DB4987">
              <w:rPr>
                <w:w w:val="90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 xml:space="preserve">administrativ. </w:t>
            </w:r>
          </w:p>
          <w:p w14:paraId="2A1D6F36" w14:textId="25C376B6" w:rsidR="00451D7D" w:rsidRPr="00DB4987" w:rsidRDefault="00451D7D" w:rsidP="00DB4987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 w:right="-20"/>
              <w:textAlignment w:val="baseline"/>
              <w:rPr>
                <w:b/>
                <w:bCs/>
                <w:sz w:val="20"/>
                <w:szCs w:val="20"/>
              </w:rPr>
            </w:pPr>
            <w:r w:rsidRPr="00DB4987">
              <w:rPr>
                <w:b/>
                <w:sz w:val="20"/>
                <w:szCs w:val="20"/>
              </w:rPr>
              <w:t>(Maxim</w:t>
            </w:r>
            <w:r w:rsidRPr="00DB49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4987">
              <w:rPr>
                <w:b/>
                <w:sz w:val="20"/>
                <w:szCs w:val="20"/>
              </w:rPr>
              <w:t>1</w:t>
            </w:r>
            <w:r w:rsidRPr="00DB49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4987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6DE7449A" w14:textId="2C3AFB3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Rapoarte ale inspecțiilor</w:t>
            </w:r>
            <w:r w:rsidRPr="0039083C">
              <w:rPr>
                <w:sz w:val="20"/>
                <w:szCs w:val="20"/>
              </w:rPr>
              <w:t xml:space="preserve"> de </w:t>
            </w:r>
            <w:r w:rsidRPr="0039083C">
              <w:rPr>
                <w:rStyle w:val="Robust"/>
                <w:sz w:val="20"/>
                <w:szCs w:val="20"/>
              </w:rPr>
              <w:t>obținere a gradelor didactice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5C3FC152" w14:textId="14E83B63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Rapoarte ale comisiei de formare și dezvoltare profesională</w:t>
            </w:r>
            <w:r w:rsidRPr="0039083C">
              <w:rPr>
                <w:sz w:val="20"/>
                <w:szCs w:val="20"/>
              </w:rPr>
              <w:t xml:space="preserve"> din unitate</w:t>
            </w:r>
            <w:r>
              <w:rPr>
                <w:sz w:val="20"/>
                <w:szCs w:val="20"/>
              </w:rPr>
              <w:t>.</w:t>
            </w:r>
          </w:p>
          <w:p w14:paraId="46402E0D" w14:textId="77777777" w:rsidR="00451D7D" w:rsidRPr="0039083C" w:rsidRDefault="00451D7D" w:rsidP="00DB4987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273394D9" w14:textId="6A96AF17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00E2006F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9374D41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99BB9E3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62197120" w14:textId="77777777" w:rsidTr="004C65DA">
        <w:trPr>
          <w:trHeight w:val="38"/>
        </w:trPr>
        <w:tc>
          <w:tcPr>
            <w:tcW w:w="189" w:type="pct"/>
            <w:vMerge/>
          </w:tcPr>
          <w:p w14:paraId="3893EC06" w14:textId="77777777" w:rsidR="00451D7D" w:rsidRPr="00CE5CD1" w:rsidRDefault="00451D7D" w:rsidP="00DB49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1DD28384" w14:textId="77777777" w:rsidR="00451D7D" w:rsidRPr="00CE5CD1" w:rsidRDefault="00451D7D" w:rsidP="00DB4987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F279D1D" w14:textId="51C893C2" w:rsidR="00451D7D" w:rsidRPr="00160495" w:rsidRDefault="00451D7D" w:rsidP="00160495">
            <w:pPr>
              <w:kinsoku w:val="0"/>
              <w:adjustRightInd w:val="0"/>
              <w:spacing w:before="4" w:line="238" w:lineRule="auto"/>
              <w:ind w:left="107" w:right="-20"/>
              <w:textAlignment w:val="baseline"/>
              <w:rPr>
                <w:sz w:val="20"/>
                <w:szCs w:val="20"/>
              </w:rPr>
            </w:pPr>
            <w:r w:rsidRPr="00160495">
              <w:rPr>
                <w:b/>
                <w:bCs/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Consemnează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zilnic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în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condica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de prezență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absențele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și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întârzierile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la orele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curs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ale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personalului didactic,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precum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și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întârzierile personalului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didactic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auxiliar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și administrativ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de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la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programul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 xml:space="preserve">de </w:t>
            </w:r>
            <w:r w:rsidRPr="00160495">
              <w:rPr>
                <w:w w:val="99"/>
                <w:sz w:val="20"/>
                <w:szCs w:val="20"/>
              </w:rPr>
              <w:t>lucr</w:t>
            </w:r>
            <w:r w:rsidRPr="00160495">
              <w:rPr>
                <w:sz w:val="20"/>
                <w:szCs w:val="20"/>
              </w:rPr>
              <w:t xml:space="preserve">u. </w:t>
            </w:r>
          </w:p>
          <w:p w14:paraId="300C108F" w14:textId="66636A1B" w:rsidR="00451D7D" w:rsidRPr="00AD2C6D" w:rsidRDefault="00451D7D" w:rsidP="00160495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textAlignment w:val="baseline"/>
              <w:rPr>
                <w:b/>
                <w:bCs/>
                <w:sz w:val="20"/>
                <w:szCs w:val="20"/>
              </w:rPr>
            </w:pPr>
            <w:r w:rsidRPr="00160495">
              <w:rPr>
                <w:b/>
                <w:sz w:val="20"/>
                <w:szCs w:val="20"/>
              </w:rPr>
              <w:t>(Maxim</w:t>
            </w:r>
            <w:r w:rsidRPr="00160495">
              <w:rPr>
                <w:b/>
                <w:w w:val="88"/>
                <w:sz w:val="20"/>
                <w:szCs w:val="20"/>
              </w:rPr>
              <w:t xml:space="preserve"> </w:t>
            </w:r>
            <w:r w:rsidRPr="00160495">
              <w:rPr>
                <w:b/>
                <w:sz w:val="20"/>
                <w:szCs w:val="20"/>
              </w:rPr>
              <w:t>0,5</w:t>
            </w:r>
            <w:r>
              <w:rPr>
                <w:b/>
                <w:sz w:val="20"/>
                <w:szCs w:val="20"/>
              </w:rPr>
              <w:t>0</w:t>
            </w:r>
            <w:r w:rsidRPr="00160495">
              <w:rPr>
                <w:b/>
                <w:w w:val="88"/>
                <w:sz w:val="20"/>
                <w:szCs w:val="20"/>
              </w:rPr>
              <w:t xml:space="preserve"> </w:t>
            </w:r>
            <w:r w:rsidRPr="00160495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6F87A23F" w14:textId="41683B5B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Condica de prezență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semnată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verificată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ștampilată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59E3FADD" w14:textId="77777777" w:rsidR="00451D7D" w:rsidRPr="0039083C" w:rsidRDefault="00451D7D" w:rsidP="00664C0D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1A1BE3FA" w14:textId="69AA7778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B05B2AE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4A49447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8D9442F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311FCCBE" w14:textId="77777777" w:rsidTr="004C65DA">
        <w:trPr>
          <w:trHeight w:val="38"/>
        </w:trPr>
        <w:tc>
          <w:tcPr>
            <w:tcW w:w="189" w:type="pct"/>
            <w:vMerge/>
          </w:tcPr>
          <w:p w14:paraId="420DCE7E" w14:textId="77777777" w:rsidR="00451D7D" w:rsidRPr="00CE5CD1" w:rsidRDefault="00451D7D" w:rsidP="00443E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26B7828E" w14:textId="77777777" w:rsidR="00451D7D" w:rsidRPr="00CE5CD1" w:rsidRDefault="00451D7D" w:rsidP="00443E9D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7981B70" w14:textId="2D7FF966" w:rsidR="00451D7D" w:rsidRPr="00564A5A" w:rsidRDefault="00451D7D" w:rsidP="00C97FC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4.3. </w:t>
            </w:r>
            <w:r w:rsidRPr="00C97FCC">
              <w:rPr>
                <w:sz w:val="20"/>
                <w:szCs w:val="20"/>
              </w:rPr>
              <w:t>Aplică sancțiuni disciplinare</w:t>
            </w:r>
            <w:r w:rsidRPr="00564A5A">
              <w:rPr>
                <w:b/>
                <w:bCs/>
                <w:sz w:val="20"/>
                <w:szCs w:val="20"/>
              </w:rPr>
              <w:t xml:space="preserve">, </w:t>
            </w:r>
            <w:r w:rsidRPr="00564A5A">
              <w:rPr>
                <w:sz w:val="20"/>
                <w:szCs w:val="20"/>
              </w:rPr>
              <w:t>în limita prevederilor legale în vigoare, pentru abaterile săvârșite de personalul unității.</w:t>
            </w:r>
          </w:p>
          <w:p w14:paraId="69183FB3" w14:textId="21619259" w:rsidR="00451D7D" w:rsidRPr="00AD2C6D" w:rsidRDefault="00451D7D" w:rsidP="00443E9D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564A5A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06DE6BE6" w14:textId="1895F4E5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Decizie de constituire</w:t>
            </w:r>
            <w:r w:rsidRPr="0039083C">
              <w:rPr>
                <w:sz w:val="20"/>
                <w:szCs w:val="20"/>
              </w:rPr>
              <w:t xml:space="preserve"> a </w:t>
            </w:r>
            <w:r w:rsidR="0088651A">
              <w:rPr>
                <w:rStyle w:val="Robust"/>
              </w:rPr>
              <w:t>C</w:t>
            </w:r>
            <w:r w:rsidRPr="0039083C">
              <w:rPr>
                <w:rStyle w:val="Robust"/>
                <w:sz w:val="20"/>
                <w:szCs w:val="20"/>
              </w:rPr>
              <w:t>omisiei de disciplină</w:t>
            </w:r>
          </w:p>
          <w:p w14:paraId="1DDE0BFB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ale </w:t>
            </w:r>
            <w:r w:rsidRPr="0039083C">
              <w:rPr>
                <w:rStyle w:val="Robust"/>
                <w:sz w:val="20"/>
                <w:szCs w:val="20"/>
              </w:rPr>
              <w:t>activității comisiei</w:t>
            </w:r>
          </w:p>
          <w:p w14:paraId="6250A61E" w14:textId="77777777" w:rsidR="00451D7D" w:rsidRPr="0039083C" w:rsidRDefault="00451D7D" w:rsidP="00C97FCC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B01C2E9" w14:textId="31C7ECE8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D9F41B5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1A88729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955F188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2EA4434C" w14:textId="77777777" w:rsidTr="004C65DA">
        <w:trPr>
          <w:trHeight w:val="38"/>
        </w:trPr>
        <w:tc>
          <w:tcPr>
            <w:tcW w:w="189" w:type="pct"/>
            <w:vMerge/>
          </w:tcPr>
          <w:p w14:paraId="37BD91B5" w14:textId="77777777" w:rsidR="00451D7D" w:rsidRPr="00CE5CD1" w:rsidRDefault="00451D7D" w:rsidP="00443E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7E8B9581" w14:textId="77777777" w:rsidR="00451D7D" w:rsidRPr="00CE5CD1" w:rsidRDefault="00451D7D" w:rsidP="00443E9D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14EC070C" w14:textId="17947F47" w:rsidR="00451D7D" w:rsidRPr="00C02B12" w:rsidRDefault="00451D7D" w:rsidP="00C97FC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4.4. </w:t>
            </w:r>
            <w:r w:rsidRPr="009C623D">
              <w:rPr>
                <w:sz w:val="20"/>
                <w:szCs w:val="20"/>
              </w:rPr>
              <w:t>Monitorizează activitatea cadrelor didactice debutante</w:t>
            </w:r>
            <w:r w:rsidRPr="00C02B12">
              <w:rPr>
                <w:b/>
                <w:bCs/>
                <w:sz w:val="20"/>
                <w:szCs w:val="20"/>
              </w:rPr>
              <w:t xml:space="preserve"> </w:t>
            </w:r>
            <w:r w:rsidRPr="00C02B12">
              <w:rPr>
                <w:sz w:val="20"/>
                <w:szCs w:val="20"/>
              </w:rPr>
              <w:t xml:space="preserve">și </w:t>
            </w:r>
            <w:r w:rsidRPr="009C623D">
              <w:rPr>
                <w:sz w:val="20"/>
                <w:szCs w:val="20"/>
              </w:rPr>
              <w:t>sprijină integrarea</w:t>
            </w:r>
            <w:r w:rsidRPr="00C02B12">
              <w:rPr>
                <w:b/>
                <w:bCs/>
                <w:sz w:val="20"/>
                <w:szCs w:val="20"/>
              </w:rPr>
              <w:t xml:space="preserve"> </w:t>
            </w:r>
            <w:r w:rsidRPr="00C02B12">
              <w:rPr>
                <w:sz w:val="20"/>
                <w:szCs w:val="20"/>
              </w:rPr>
              <w:t>acestora în colectivul instituției.</w:t>
            </w:r>
          </w:p>
          <w:p w14:paraId="4BF38460" w14:textId="3DD70810" w:rsidR="00451D7D" w:rsidRPr="00AD2C6D" w:rsidRDefault="00451D7D" w:rsidP="00C97FCC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7A69D9E9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de monitorizare</w:t>
            </w:r>
            <w:r w:rsidRPr="0039083C">
              <w:rPr>
                <w:sz w:val="20"/>
                <w:szCs w:val="20"/>
              </w:rPr>
              <w:t xml:space="preserve"> a </w:t>
            </w:r>
            <w:r w:rsidRPr="0039083C">
              <w:rPr>
                <w:rStyle w:val="Robust"/>
                <w:sz w:val="20"/>
                <w:szCs w:val="20"/>
              </w:rPr>
              <w:t>activității profesorilor debutanți</w:t>
            </w:r>
          </w:p>
          <w:p w14:paraId="582A434C" w14:textId="77777777" w:rsidR="00451D7D" w:rsidRPr="0039083C" w:rsidRDefault="00451D7D" w:rsidP="009C623D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68648E14" w14:textId="5DD85B2B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4AB7C70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1D1D975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A90589D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108C62A3" w14:textId="77777777" w:rsidTr="004C65DA">
        <w:trPr>
          <w:trHeight w:val="38"/>
        </w:trPr>
        <w:tc>
          <w:tcPr>
            <w:tcW w:w="189" w:type="pct"/>
            <w:vMerge/>
          </w:tcPr>
          <w:p w14:paraId="064131F9" w14:textId="77777777" w:rsidR="00451D7D" w:rsidRPr="00CE5CD1" w:rsidRDefault="00451D7D" w:rsidP="00443E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0E26DEF3" w14:textId="77777777" w:rsidR="00451D7D" w:rsidRPr="00CE5CD1" w:rsidRDefault="00451D7D" w:rsidP="00443E9D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C44D14D" w14:textId="7FB6CF4A" w:rsidR="00451D7D" w:rsidRPr="00B876EC" w:rsidRDefault="00451D7D" w:rsidP="009C623D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4.5. </w:t>
            </w:r>
            <w:r w:rsidRPr="00B876EC">
              <w:rPr>
                <w:sz w:val="20"/>
                <w:szCs w:val="20"/>
              </w:rPr>
              <w:t xml:space="preserve">Controlează, cu sprijinul responsabilului </w:t>
            </w:r>
            <w:r w:rsidRPr="00B876EC">
              <w:rPr>
                <w:i/>
                <w:iCs/>
                <w:sz w:val="20"/>
                <w:szCs w:val="20"/>
              </w:rPr>
              <w:t>Comisiei pentru curriculum,</w:t>
            </w:r>
            <w:r w:rsidRPr="00B876EC">
              <w:rPr>
                <w:sz w:val="20"/>
                <w:szCs w:val="20"/>
              </w:rPr>
              <w:t xml:space="preserve"> calitatea activităților de asistență psihopedagogică/logopedie, prin:</w:t>
            </w:r>
          </w:p>
          <w:p w14:paraId="071E5F47" w14:textId="77777777" w:rsidR="00451D7D" w:rsidRPr="00C02B12" w:rsidRDefault="00451D7D" w:rsidP="000C3737">
            <w:pPr>
              <w:numPr>
                <w:ilvl w:val="0"/>
                <w:numId w:val="13"/>
              </w:numPr>
              <w:tabs>
                <w:tab w:val="clear" w:pos="720"/>
              </w:tabs>
              <w:kinsoku w:val="0"/>
              <w:wordWrap w:val="0"/>
              <w:adjustRightInd w:val="0"/>
              <w:ind w:left="558" w:hanging="198"/>
              <w:jc w:val="both"/>
              <w:textAlignment w:val="baseline"/>
              <w:rPr>
                <w:sz w:val="20"/>
                <w:szCs w:val="20"/>
              </w:rPr>
            </w:pPr>
            <w:r w:rsidRPr="00C02B12">
              <w:rPr>
                <w:sz w:val="20"/>
                <w:szCs w:val="20"/>
              </w:rPr>
              <w:lastRenderedPageBreak/>
              <w:t>verificarea documentelor,</w:t>
            </w:r>
          </w:p>
          <w:p w14:paraId="4BE10889" w14:textId="77777777" w:rsidR="00451D7D" w:rsidRPr="00FA7D85" w:rsidRDefault="00451D7D" w:rsidP="000C3737">
            <w:pPr>
              <w:numPr>
                <w:ilvl w:val="0"/>
                <w:numId w:val="13"/>
              </w:numPr>
              <w:tabs>
                <w:tab w:val="clear" w:pos="720"/>
              </w:tabs>
              <w:kinsoku w:val="0"/>
              <w:wordWrap w:val="0"/>
              <w:adjustRightInd w:val="0"/>
              <w:ind w:left="558" w:hanging="198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sz w:val="20"/>
                <w:szCs w:val="20"/>
              </w:rPr>
              <w:t>asistență la ore,</w:t>
            </w:r>
          </w:p>
          <w:p w14:paraId="522EFB13" w14:textId="77777777" w:rsidR="00451D7D" w:rsidRPr="00FA7D85" w:rsidRDefault="00451D7D" w:rsidP="000C3737">
            <w:pPr>
              <w:numPr>
                <w:ilvl w:val="0"/>
                <w:numId w:val="13"/>
              </w:numPr>
              <w:tabs>
                <w:tab w:val="clear" w:pos="720"/>
              </w:tabs>
              <w:kinsoku w:val="0"/>
              <w:wordWrap w:val="0"/>
              <w:adjustRightInd w:val="0"/>
              <w:ind w:left="558" w:hanging="198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sz w:val="20"/>
                <w:szCs w:val="20"/>
              </w:rPr>
              <w:t>participări la activități specifice.</w:t>
            </w:r>
          </w:p>
          <w:p w14:paraId="0443BA51" w14:textId="18280405" w:rsidR="00451D7D" w:rsidRDefault="00451D7D" w:rsidP="00FA7D85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b/>
                <w:bCs/>
                <w:sz w:val="20"/>
                <w:szCs w:val="20"/>
              </w:rPr>
              <w:t>(Maxim 1,5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C02B12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70108C32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lastRenderedPageBreak/>
              <w:t>Rapoartele comisiei pentru curriculum</w:t>
            </w:r>
          </w:p>
          <w:p w14:paraId="45DF447D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de la </w:t>
            </w:r>
            <w:r w:rsidRPr="0039083C">
              <w:rPr>
                <w:rStyle w:val="Robust"/>
                <w:sz w:val="20"/>
                <w:szCs w:val="20"/>
              </w:rPr>
              <w:t>activitățile susținute</w:t>
            </w:r>
          </w:p>
          <w:p w14:paraId="21534B33" w14:textId="6728F321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de asistență</w:t>
            </w:r>
            <w:r w:rsidRPr="0039083C">
              <w:rPr>
                <w:sz w:val="20"/>
                <w:szCs w:val="20"/>
              </w:rPr>
              <w:t xml:space="preserve"> la </w:t>
            </w:r>
            <w:r w:rsidRPr="0039083C">
              <w:rPr>
                <w:rStyle w:val="Robust"/>
                <w:sz w:val="20"/>
                <w:szCs w:val="20"/>
              </w:rPr>
              <w:t xml:space="preserve">activitățile de consiliere școlară/ </w:t>
            </w:r>
            <w:r w:rsidRPr="0039083C">
              <w:rPr>
                <w:rStyle w:val="Robust"/>
                <w:sz w:val="20"/>
                <w:szCs w:val="20"/>
              </w:rPr>
              <w:lastRenderedPageBreak/>
              <w:t>logopedie</w:t>
            </w:r>
          </w:p>
          <w:p w14:paraId="354F6515" w14:textId="77777777" w:rsidR="00451D7D" w:rsidRPr="000C3737" w:rsidRDefault="00451D7D" w:rsidP="000323A6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1E59E30" w14:textId="6262D32D" w:rsidR="00451D7D" w:rsidRPr="00CC2EAF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  <w:r w:rsidRPr="00CC1DBF">
              <w:rPr>
                <w:b/>
                <w:color w:val="000000"/>
                <w:sz w:val="20"/>
                <w:szCs w:val="20"/>
              </w:rPr>
              <w:t>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2EAF">
              <w:rPr>
                <w:b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20F25CD3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CDFC5C6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FB2FC77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663144BB" w14:textId="77777777" w:rsidTr="004C65DA">
        <w:trPr>
          <w:trHeight w:val="38"/>
        </w:trPr>
        <w:tc>
          <w:tcPr>
            <w:tcW w:w="189" w:type="pct"/>
            <w:vMerge/>
          </w:tcPr>
          <w:p w14:paraId="345B5379" w14:textId="77777777" w:rsidR="00451D7D" w:rsidRPr="00CE5CD1" w:rsidRDefault="00451D7D" w:rsidP="000323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2E9E0A39" w14:textId="77777777" w:rsidR="00451D7D" w:rsidRPr="00CE5CD1" w:rsidRDefault="00451D7D" w:rsidP="000323A6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964CC0B" w14:textId="1194AB17" w:rsidR="00451D7D" w:rsidRPr="006263C9" w:rsidRDefault="00451D7D" w:rsidP="000323A6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4.6. </w:t>
            </w:r>
            <w:r w:rsidRPr="006263C9">
              <w:rPr>
                <w:sz w:val="20"/>
                <w:szCs w:val="20"/>
              </w:rPr>
              <w:t>Evaluează</w:t>
            </w:r>
            <w:r w:rsidRPr="00C974D6">
              <w:rPr>
                <w:sz w:val="20"/>
                <w:szCs w:val="20"/>
              </w:rPr>
              <w:t xml:space="preserve"> specialiștii care oferă servicii educaționale</w:t>
            </w:r>
            <w:r w:rsidRPr="00C974D6">
              <w:rPr>
                <w:b/>
                <w:bCs/>
                <w:sz w:val="20"/>
                <w:szCs w:val="20"/>
              </w:rPr>
              <w:t xml:space="preserve"> </w:t>
            </w:r>
            <w:r w:rsidRPr="006263C9">
              <w:rPr>
                <w:sz w:val="20"/>
                <w:szCs w:val="20"/>
              </w:rPr>
              <w:t>în centrele de asistență psihopedagogică și în centrele de logopedie.</w:t>
            </w:r>
          </w:p>
          <w:p w14:paraId="7FFAE832" w14:textId="5AF4A8CC" w:rsidR="00451D7D" w:rsidRDefault="00451D7D" w:rsidP="000323A6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974D6">
              <w:rPr>
                <w:b/>
                <w:bCs/>
                <w:sz w:val="20"/>
                <w:szCs w:val="20"/>
              </w:rPr>
              <w:t>(Maxim 1,5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C974D6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00F3CDB8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anuale de evaluare</w:t>
            </w:r>
          </w:p>
          <w:p w14:paraId="57AACEE8" w14:textId="77777777" w:rsidR="00451D7D" w:rsidRPr="0039083C" w:rsidRDefault="00451D7D" w:rsidP="0079371A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ED08727" w14:textId="216B1AEA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sz w:val="20"/>
                <w:szCs w:val="20"/>
              </w:rPr>
              <w:t>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2EAF">
              <w:rPr>
                <w:b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30DDBA16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538AC71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A3C4BB6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645470BA" w14:textId="77777777" w:rsidTr="004C65DA">
        <w:trPr>
          <w:trHeight w:val="38"/>
        </w:trPr>
        <w:tc>
          <w:tcPr>
            <w:tcW w:w="189" w:type="pct"/>
            <w:vMerge/>
          </w:tcPr>
          <w:p w14:paraId="4579FC9F" w14:textId="77777777" w:rsidR="00451D7D" w:rsidRPr="00CE5CD1" w:rsidRDefault="00451D7D" w:rsidP="000323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73DD340E" w14:textId="77777777" w:rsidR="00451D7D" w:rsidRPr="00CE5CD1" w:rsidRDefault="00451D7D" w:rsidP="000323A6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08A83EB2" w14:textId="1E41AF52" w:rsidR="00451D7D" w:rsidRPr="00A86942" w:rsidRDefault="00451D7D" w:rsidP="0079371A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4.7. </w:t>
            </w:r>
            <w:r w:rsidRPr="003D6866">
              <w:rPr>
                <w:sz w:val="20"/>
                <w:szCs w:val="20"/>
              </w:rPr>
              <w:t>Apreciază personalul didactic în cadrul inspecțiilor pentru obținerea gradelor didactice</w:t>
            </w:r>
            <w:r w:rsidRPr="00A86942">
              <w:rPr>
                <w:b/>
                <w:bCs/>
                <w:sz w:val="20"/>
                <w:szCs w:val="20"/>
              </w:rPr>
              <w:t>.</w:t>
            </w:r>
          </w:p>
          <w:p w14:paraId="0822E431" w14:textId="3979F74D" w:rsidR="00451D7D" w:rsidRDefault="00451D7D" w:rsidP="0079371A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86942">
              <w:rPr>
                <w:b/>
                <w:bCs/>
                <w:sz w:val="20"/>
                <w:szCs w:val="20"/>
              </w:rPr>
              <w:t>(Maxim 1,5</w:t>
            </w:r>
            <w:r w:rsidRPr="00DE5D40">
              <w:rPr>
                <w:b/>
                <w:bCs/>
                <w:sz w:val="20"/>
                <w:szCs w:val="20"/>
              </w:rPr>
              <w:t>0</w:t>
            </w:r>
            <w:r w:rsidRPr="00A86942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3D98DCE1" w14:textId="0505EF16" w:rsidR="00451D7D" w:rsidRPr="00FC2818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rapoarte de inspecție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fișe de evaluare a lecției/activității</w:t>
            </w:r>
            <w:r w:rsidRPr="0039083C">
              <w:rPr>
                <w:sz w:val="20"/>
                <w:szCs w:val="20"/>
              </w:rPr>
              <w:t xml:space="preserve">, întocmite la </w:t>
            </w:r>
            <w:r w:rsidRPr="0039083C">
              <w:rPr>
                <w:rStyle w:val="Robust"/>
                <w:sz w:val="20"/>
                <w:szCs w:val="20"/>
              </w:rPr>
              <w:t>inspecțiile pentru obținerea gradelor didactice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2C5E7C9B" w14:textId="57B96EC6" w:rsidR="00451D7D" w:rsidRDefault="00451D7D" w:rsidP="000323A6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sz w:val="20"/>
                <w:szCs w:val="20"/>
              </w:rPr>
              <w:t>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="00C431D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FDF0A1E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A94097F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C3D3CDB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028D" w:rsidRPr="00CE5CD1" w14:paraId="65A124D4" w14:textId="77777777" w:rsidTr="004C65DA">
        <w:trPr>
          <w:trHeight w:val="38"/>
        </w:trPr>
        <w:tc>
          <w:tcPr>
            <w:tcW w:w="189" w:type="pct"/>
          </w:tcPr>
          <w:p w14:paraId="10732B23" w14:textId="59547B30" w:rsidR="0028028D" w:rsidRPr="00D96D16" w:rsidRDefault="0028028D" w:rsidP="0028028D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5</w:t>
            </w:r>
            <w:r w:rsidRPr="00D96D16">
              <w:rPr>
                <w:sz w:val="20"/>
                <w:szCs w:val="20"/>
              </w:rPr>
              <w:t>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34C88F95" w14:textId="77777777" w:rsidR="0028028D" w:rsidRPr="00D96D16" w:rsidRDefault="0028028D" w:rsidP="0028028D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Motivare/</w:t>
            </w:r>
          </w:p>
          <w:p w14:paraId="49629CCB" w14:textId="77777777" w:rsidR="0028028D" w:rsidRPr="00D96D16" w:rsidRDefault="0028028D" w:rsidP="0028028D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implicare/ participare</w:t>
            </w:r>
          </w:p>
          <w:p w14:paraId="2D4A95E0" w14:textId="33B5ED09" w:rsidR="0028028D" w:rsidRPr="00D96D16" w:rsidRDefault="0028028D" w:rsidP="0028028D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2</w:t>
            </w:r>
            <w:r w:rsidR="009F334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6D16"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13C51985" w14:textId="6C5C0BDE" w:rsidR="0028028D" w:rsidRPr="00866C88" w:rsidRDefault="0028028D" w:rsidP="0028028D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4D7967">
              <w:rPr>
                <w:sz w:val="20"/>
                <w:szCs w:val="20"/>
              </w:rPr>
              <w:t>Informează inspectoratul școlar cu privire la rezultatele de excepție ale personalului didactic, pe care îl propune pentru conferirea distincțiilor și premiilor,</w:t>
            </w:r>
            <w:r w:rsidRPr="00866C88">
              <w:rPr>
                <w:b/>
                <w:bCs/>
                <w:sz w:val="20"/>
                <w:szCs w:val="20"/>
              </w:rPr>
              <w:t xml:space="preserve"> </w:t>
            </w:r>
            <w:r w:rsidRPr="00866C88">
              <w:rPr>
                <w:sz w:val="20"/>
                <w:szCs w:val="20"/>
              </w:rPr>
              <w:t>conform prevederilor legale.</w:t>
            </w:r>
          </w:p>
          <w:p w14:paraId="216489E5" w14:textId="0B70B1DA" w:rsidR="0028028D" w:rsidRDefault="0028028D" w:rsidP="0028028D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866C88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290ACFAA" w14:textId="4FB1CD99" w:rsidR="0028028D" w:rsidRPr="0039083C" w:rsidRDefault="0028028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Document</w:t>
            </w:r>
            <w:r w:rsidRPr="0039083C">
              <w:rPr>
                <w:sz w:val="20"/>
                <w:szCs w:val="20"/>
              </w:rPr>
              <w:t xml:space="preserve"> care atestă </w:t>
            </w:r>
            <w:r w:rsidRPr="0039083C">
              <w:rPr>
                <w:rStyle w:val="Robust"/>
                <w:sz w:val="20"/>
                <w:szCs w:val="20"/>
              </w:rPr>
              <w:t xml:space="preserve">informarea </w:t>
            </w:r>
            <w:r w:rsidRPr="004D7967">
              <w:rPr>
                <w:rStyle w:val="Robust"/>
                <w:b w:val="0"/>
                <w:bCs w:val="0"/>
                <w:sz w:val="20"/>
                <w:szCs w:val="20"/>
              </w:rPr>
              <w:t>Inspectoratului Școlar Județean Constanța</w:t>
            </w:r>
            <w:r w:rsidRPr="004D7967">
              <w:rPr>
                <w:b/>
                <w:bCs/>
                <w:sz w:val="20"/>
                <w:szCs w:val="20"/>
              </w:rPr>
              <w:t xml:space="preserve"> cu priv</w:t>
            </w:r>
            <w:r w:rsidRPr="0039083C">
              <w:rPr>
                <w:sz w:val="20"/>
                <w:szCs w:val="20"/>
              </w:rPr>
              <w:t xml:space="preserve">ire la </w:t>
            </w:r>
            <w:r w:rsidRPr="0039083C">
              <w:rPr>
                <w:rStyle w:val="Robust"/>
                <w:sz w:val="20"/>
                <w:szCs w:val="20"/>
              </w:rPr>
              <w:t>rezultatele de excepție ale personalului didactic</w:t>
            </w:r>
            <w:r w:rsidR="004D7967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1ECD6C73" w14:textId="40147834" w:rsidR="0028028D" w:rsidRDefault="004D7967" w:rsidP="004D7967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9C63A63" w14:textId="77777777" w:rsidR="0028028D" w:rsidRPr="00CE5CD1" w:rsidRDefault="0028028D" w:rsidP="0028028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4BAD429" w14:textId="77777777" w:rsidR="0028028D" w:rsidRPr="00CE5CD1" w:rsidRDefault="0028028D" w:rsidP="0028028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E6A0DD3" w14:textId="77777777" w:rsidR="0028028D" w:rsidRPr="00CE5CD1" w:rsidRDefault="0028028D" w:rsidP="0028028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3194" w:rsidRPr="00CE5CD1" w14:paraId="176CC8B9" w14:textId="77777777" w:rsidTr="004C65DA">
        <w:trPr>
          <w:trHeight w:val="38"/>
        </w:trPr>
        <w:tc>
          <w:tcPr>
            <w:tcW w:w="189" w:type="pct"/>
          </w:tcPr>
          <w:p w14:paraId="3117A11D" w14:textId="67DAAD9F" w:rsidR="00623194" w:rsidRPr="00D96D16" w:rsidRDefault="00623194" w:rsidP="00623194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6</w:t>
            </w:r>
            <w:r w:rsidRPr="00D96D16">
              <w:rPr>
                <w:sz w:val="20"/>
                <w:szCs w:val="20"/>
              </w:rPr>
              <w:t>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648BE862" w14:textId="77777777" w:rsidR="00623194" w:rsidRPr="00D96D16" w:rsidRDefault="00623194" w:rsidP="00623194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Formarea/</w:t>
            </w:r>
          </w:p>
          <w:p w14:paraId="665EDBA1" w14:textId="77777777" w:rsidR="00623194" w:rsidRPr="00D96D16" w:rsidRDefault="00623194" w:rsidP="00623194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dezvoltarea personală și profesională</w:t>
            </w:r>
          </w:p>
          <w:p w14:paraId="728CA136" w14:textId="0AECA656" w:rsidR="00623194" w:rsidRPr="00D96D16" w:rsidRDefault="00623194" w:rsidP="00623194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2</w:t>
            </w:r>
            <w:r w:rsidR="009F334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6D16"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E562E80" w14:textId="77777777" w:rsidR="00623194" w:rsidRPr="00623194" w:rsidRDefault="00623194" w:rsidP="00623194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623194">
              <w:rPr>
                <w:sz w:val="20"/>
                <w:szCs w:val="20"/>
              </w:rPr>
              <w:t>Monitorizează activitatea de formare continuă a întregului personal.</w:t>
            </w:r>
          </w:p>
          <w:p w14:paraId="18117FFE" w14:textId="0B42B773" w:rsidR="00623194" w:rsidRDefault="00623194" w:rsidP="00623194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866C88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7267F1FC" w14:textId="3F5FE7EC" w:rsidR="00623194" w:rsidRPr="0039083C" w:rsidRDefault="00CC2EAF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CC2EAF">
              <w:rPr>
                <w:rStyle w:val="Robust"/>
                <w:sz w:val="20"/>
                <w:szCs w:val="20"/>
              </w:rPr>
              <w:t xml:space="preserve">Graficul inspecțiilor </w:t>
            </w:r>
            <w:r w:rsidRPr="00CC2EAF">
              <w:rPr>
                <w:rStyle w:val="Robust"/>
                <w:b w:val="0"/>
                <w:bCs w:val="0"/>
                <w:sz w:val="20"/>
                <w:szCs w:val="20"/>
              </w:rPr>
              <w:t>pentru obținerea gradelor didactice</w:t>
            </w:r>
          </w:p>
        </w:tc>
        <w:tc>
          <w:tcPr>
            <w:tcW w:w="294" w:type="pct"/>
          </w:tcPr>
          <w:p w14:paraId="18BB5207" w14:textId="0D7441FE" w:rsidR="00623194" w:rsidRDefault="00CC2EAF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5468539" w14:textId="77777777" w:rsidR="00623194" w:rsidRPr="00CE5CD1" w:rsidRDefault="00623194" w:rsidP="0062319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D71BBC3" w14:textId="77777777" w:rsidR="00623194" w:rsidRPr="00CE5CD1" w:rsidRDefault="00623194" w:rsidP="0062319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F3D22CB" w14:textId="77777777" w:rsidR="00623194" w:rsidRPr="00CE5CD1" w:rsidRDefault="00623194" w:rsidP="0062319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0C54" w:rsidRPr="00CE5CD1" w14:paraId="25DBB470" w14:textId="77777777" w:rsidTr="004C65DA">
        <w:trPr>
          <w:trHeight w:val="397"/>
        </w:trPr>
        <w:tc>
          <w:tcPr>
            <w:tcW w:w="5000" w:type="pct"/>
            <w:gridSpan w:val="8"/>
            <w:vAlign w:val="bottom"/>
          </w:tcPr>
          <w:p w14:paraId="24F9FFEC" w14:textId="024E4F1D" w:rsidR="00510C54" w:rsidRPr="00D96D16" w:rsidRDefault="00510C54" w:rsidP="005B79A2">
            <w:pPr>
              <w:pStyle w:val="Other0"/>
              <w:spacing w:after="40"/>
              <w:ind w:firstLine="556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sz w:val="20"/>
                <w:szCs w:val="20"/>
              </w:rPr>
              <w:t>III.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RESURSE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MATERIALE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ȘI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FINANCIARE: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25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proofErr w:type="spellStart"/>
            <w:r w:rsidRPr="00D96D16">
              <w:rPr>
                <w:b/>
                <w:sz w:val="20"/>
                <w:szCs w:val="20"/>
              </w:rPr>
              <w:t>puncte</w:t>
            </w:r>
            <w:proofErr w:type="spellEnd"/>
          </w:p>
        </w:tc>
      </w:tr>
      <w:tr w:rsidR="005E4DEE" w:rsidRPr="00CE5CD1" w14:paraId="7B8AEEFA" w14:textId="77777777" w:rsidTr="004C65DA">
        <w:trPr>
          <w:trHeight w:val="38"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4844D4B9" w14:textId="45934BD3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shd w:val="clear" w:color="auto" w:fill="E5DFEC" w:themeFill="accent4" w:themeFillTint="33"/>
            <w:vAlign w:val="center"/>
          </w:tcPr>
          <w:p w14:paraId="3ED0B086" w14:textId="77777777" w:rsidR="005E4DEE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13A19926" w14:textId="6710DA78" w:rsidR="005E4DEE" w:rsidRPr="00D96D16" w:rsidRDefault="005E4DEE" w:rsidP="005E4DEE">
            <w:pPr>
              <w:pStyle w:val="TableParagraph"/>
              <w:spacing w:line="248" w:lineRule="exact"/>
              <w:ind w:left="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97CF569" w14:textId="0C9A2CFA" w:rsidR="005E4DEE" w:rsidRPr="00F44832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center"/>
              <w:textAlignment w:val="baseline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09DF963D" w14:textId="11BC1E35" w:rsidR="005E4DEE" w:rsidRPr="0039083C" w:rsidRDefault="005E4DEE" w:rsidP="005E4DEE">
            <w:pPr>
              <w:pStyle w:val="Listparagraf"/>
              <w:ind w:left="272" w:right="181" w:firstLine="0"/>
              <w:jc w:val="center"/>
              <w:rPr>
                <w:rStyle w:val="Robust"/>
                <w:b w:val="0"/>
                <w:bCs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61935483" w14:textId="78DF913F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60D58CE4" w14:textId="33D40E5B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E4DEE" w:rsidRPr="00CE5CD1" w14:paraId="6DC7BD1F" w14:textId="77777777" w:rsidTr="004C65DA">
        <w:trPr>
          <w:trHeight w:val="38"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4F3D8CF6" w14:textId="77777777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E5DFEC" w:themeFill="accent4" w:themeFillTint="33"/>
            <w:vAlign w:val="center"/>
          </w:tcPr>
          <w:p w14:paraId="0755A0FF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vMerge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0E1220" w14:textId="77777777" w:rsidR="005E4DEE" w:rsidRPr="00F44832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65DA5E5E" w14:textId="77777777" w:rsidR="005E4DEE" w:rsidRPr="0039083C" w:rsidRDefault="005E4DEE" w:rsidP="005E4DEE">
            <w:pPr>
              <w:pStyle w:val="Listparagraf"/>
              <w:ind w:left="272" w:right="181" w:firstLine="0"/>
              <w:jc w:val="center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05632906" w14:textId="77777777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48297BBC" w14:textId="69378542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7A7CA9BE" w14:textId="12002AC4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1B88E50C" w14:textId="2B75695C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5E4DEE" w:rsidRPr="00CE5CD1" w14:paraId="1BD093BA" w14:textId="77777777" w:rsidTr="004C65DA">
        <w:trPr>
          <w:trHeight w:val="38"/>
        </w:trPr>
        <w:tc>
          <w:tcPr>
            <w:tcW w:w="189" w:type="pct"/>
          </w:tcPr>
          <w:p w14:paraId="75CDA856" w14:textId="36CD6C65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</w:tcPr>
          <w:p w14:paraId="4669EE2A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Proiectare</w:t>
            </w:r>
          </w:p>
          <w:p w14:paraId="6DBFEBE4" w14:textId="118087F6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bCs/>
                <w:sz w:val="20"/>
                <w:szCs w:val="20"/>
              </w:rPr>
              <w:t>5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090BADF9" w14:textId="77777777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F44832">
              <w:rPr>
                <w:sz w:val="20"/>
                <w:szCs w:val="20"/>
              </w:rPr>
              <w:t>Propune în Consiliul de Administrație, spre aprobare,</w:t>
            </w:r>
            <w:r w:rsidRPr="00F44832">
              <w:rPr>
                <w:b/>
                <w:bCs/>
                <w:sz w:val="20"/>
                <w:szCs w:val="20"/>
              </w:rPr>
              <w:t xml:space="preserve"> </w:t>
            </w:r>
            <w:r w:rsidRPr="00966E74">
              <w:rPr>
                <w:sz w:val="20"/>
                <w:szCs w:val="20"/>
              </w:rPr>
              <w:t>proiectul de buget și raportul de execuție bugetară.</w:t>
            </w:r>
          </w:p>
          <w:p w14:paraId="76C98562" w14:textId="3F3E77D9" w:rsidR="005E4DEE" w:rsidRPr="0062319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C15E78">
              <w:rPr>
                <w:b/>
                <w:bCs/>
                <w:sz w:val="20"/>
                <w:szCs w:val="20"/>
              </w:rPr>
              <w:t>(Maxim 5</w:t>
            </w:r>
            <w:r w:rsidRPr="00F44832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56D04D7F" w14:textId="77777777" w:rsidR="005E4DEE" w:rsidRPr="0039083C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A932B3">
              <w:rPr>
                <w:rStyle w:val="Robust"/>
                <w:sz w:val="20"/>
                <w:szCs w:val="20"/>
              </w:rPr>
              <w:t>Proiectul de buget</w:t>
            </w:r>
            <w:r w:rsidRPr="0039083C">
              <w:rPr>
                <w:rStyle w:val="Robust"/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aprobat</w:t>
            </w:r>
          </w:p>
          <w:p w14:paraId="1039ED30" w14:textId="77777777" w:rsidR="005E4DEE" w:rsidRPr="00A932B3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A932B3">
              <w:rPr>
                <w:rStyle w:val="Robust"/>
                <w:sz w:val="20"/>
                <w:szCs w:val="20"/>
              </w:rPr>
              <w:t>Raportul de execuție bugetară</w:t>
            </w:r>
          </w:p>
          <w:p w14:paraId="2C0EEEAC" w14:textId="22ECBC47" w:rsidR="005E4DEE" w:rsidRPr="00535896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A932B3">
              <w:rPr>
                <w:rStyle w:val="Robust"/>
                <w:sz w:val="20"/>
                <w:szCs w:val="20"/>
              </w:rPr>
              <w:t xml:space="preserve">Proces-verbal 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al</w:t>
            </w:r>
            <w:r w:rsidRPr="0039083C">
              <w:rPr>
                <w:rStyle w:val="Robust"/>
                <w:sz w:val="20"/>
                <w:szCs w:val="20"/>
              </w:rPr>
              <w:t xml:space="preserve"> 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Consiliului de Administrație</w:t>
            </w:r>
          </w:p>
        </w:tc>
        <w:tc>
          <w:tcPr>
            <w:tcW w:w="294" w:type="pct"/>
          </w:tcPr>
          <w:p w14:paraId="53E70FE1" w14:textId="1468A450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5</w:t>
            </w:r>
            <w:r>
              <w:rPr>
                <w:spacing w:val="-19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2590AF2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D05C873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1E791C9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1A40FCFC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2F6D0FF1" w14:textId="5F5AAF58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vMerge w:val="restart"/>
          </w:tcPr>
          <w:p w14:paraId="09C5F49B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Organizare</w:t>
            </w:r>
          </w:p>
          <w:p w14:paraId="060952CB" w14:textId="302EE128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bCs/>
                <w:sz w:val="20"/>
                <w:szCs w:val="20"/>
              </w:rPr>
              <w:t>8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2BFD4EB" w14:textId="2073FA33" w:rsidR="005E4DEE" w:rsidRPr="00692DF7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r w:rsidR="005E4DEE" w:rsidRPr="00692DF7">
              <w:rPr>
                <w:sz w:val="20"/>
                <w:szCs w:val="20"/>
              </w:rPr>
              <w:t>Răspunde de</w:t>
            </w:r>
            <w:r w:rsidR="005E4DEE" w:rsidRPr="00692DF7">
              <w:rPr>
                <w:b/>
                <w:bCs/>
                <w:sz w:val="20"/>
                <w:szCs w:val="20"/>
              </w:rPr>
              <w:t xml:space="preserve"> </w:t>
            </w:r>
            <w:r w:rsidR="005E4DEE" w:rsidRPr="00966E74">
              <w:rPr>
                <w:sz w:val="20"/>
                <w:szCs w:val="20"/>
              </w:rPr>
              <w:t xml:space="preserve">realizarea, utilizarea, păstrarea, completarea și modernizarea bazei materiale </w:t>
            </w:r>
            <w:r w:rsidR="005E4DEE" w:rsidRPr="00692DF7">
              <w:rPr>
                <w:sz w:val="20"/>
                <w:szCs w:val="20"/>
              </w:rPr>
              <w:t>a unității de învățământ.</w:t>
            </w:r>
          </w:p>
          <w:p w14:paraId="2EB9D8BD" w14:textId="0457F6DE" w:rsidR="005E4DEE" w:rsidRPr="0062319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1637" w:type="pct"/>
          </w:tcPr>
          <w:p w14:paraId="61C0FAFB" w14:textId="77777777" w:rsidR="005E4DEE" w:rsidRPr="00137B1D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Referate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de necesitate</w:t>
            </w:r>
          </w:p>
          <w:p w14:paraId="4369534A" w14:textId="007794FE" w:rsidR="005E4DEE" w:rsidRPr="00137B1D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Documentele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="00A932B3">
              <w:rPr>
                <w:rStyle w:val="Robust"/>
                <w:b w:val="0"/>
                <w:bCs w:val="0"/>
                <w:sz w:val="20"/>
                <w:szCs w:val="20"/>
              </w:rPr>
              <w:t>C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omisiei de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achiziții</w:t>
            </w:r>
          </w:p>
          <w:p w14:paraId="3AAD0B22" w14:textId="16F30B17" w:rsidR="005E4DEE" w:rsidRPr="00137B1D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Documentele </w:t>
            </w:r>
            <w:r w:rsidR="00A932B3">
              <w:rPr>
                <w:rStyle w:val="Robust"/>
                <w:b w:val="0"/>
                <w:bCs w:val="0"/>
                <w:sz w:val="20"/>
                <w:szCs w:val="20"/>
              </w:rPr>
              <w:t>C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omisiei de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recepție</w:t>
            </w:r>
          </w:p>
          <w:p w14:paraId="2ABC9DD5" w14:textId="0144F2EE" w:rsidR="005E4DEE" w:rsidRPr="00137B1D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Documentele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="00A932B3" w:rsidRPr="00137B1D">
              <w:rPr>
                <w:rStyle w:val="Robust"/>
                <w:b w:val="0"/>
                <w:bCs w:val="0"/>
                <w:sz w:val="20"/>
                <w:szCs w:val="20"/>
              </w:rPr>
              <w:t>C</w:t>
            </w:r>
            <w:r w:rsidRPr="00145E1F">
              <w:rPr>
                <w:rStyle w:val="Robust"/>
                <w:b w:val="0"/>
                <w:bCs w:val="0"/>
                <w:sz w:val="20"/>
                <w:szCs w:val="20"/>
              </w:rPr>
              <w:t xml:space="preserve">omisiei de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inventar</w:t>
            </w:r>
          </w:p>
        </w:tc>
        <w:tc>
          <w:tcPr>
            <w:tcW w:w="294" w:type="pct"/>
          </w:tcPr>
          <w:p w14:paraId="20FFBFAF" w14:textId="2BEF3FA0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3</w:t>
            </w:r>
            <w:r>
              <w:rPr>
                <w:spacing w:val="-19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0E69651C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C58900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C9B3B5B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54BCCCB8" w14:textId="77777777" w:rsidTr="004C65DA">
        <w:trPr>
          <w:trHeight w:val="38"/>
        </w:trPr>
        <w:tc>
          <w:tcPr>
            <w:tcW w:w="189" w:type="pct"/>
            <w:vMerge/>
          </w:tcPr>
          <w:p w14:paraId="553EE917" w14:textId="77777777" w:rsidR="005E4DEE" w:rsidRPr="00CE5CD1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9810B7E" w14:textId="77777777" w:rsidR="005E4DEE" w:rsidRPr="00CE5CD1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1FD23F6B" w14:textId="4697F1CB" w:rsidR="005E4DEE" w:rsidRPr="00841EB4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r w:rsidR="005E4DEE" w:rsidRPr="00841EB4">
              <w:rPr>
                <w:sz w:val="20"/>
                <w:szCs w:val="20"/>
              </w:rPr>
              <w:t xml:space="preserve">Răspunde </w:t>
            </w:r>
            <w:r w:rsidR="005E4DEE" w:rsidRPr="00966E74">
              <w:rPr>
                <w:sz w:val="20"/>
                <w:szCs w:val="20"/>
              </w:rPr>
              <w:t>de necesitatea, oportunitatea și legalitatea angajării și utilizării creditelor bugetare,</w:t>
            </w:r>
            <w:r w:rsidR="005E4DEE" w:rsidRPr="00841EB4">
              <w:rPr>
                <w:b/>
                <w:bCs/>
                <w:sz w:val="20"/>
                <w:szCs w:val="20"/>
              </w:rPr>
              <w:t xml:space="preserve"> </w:t>
            </w:r>
            <w:r w:rsidR="005E4DEE" w:rsidRPr="00841EB4">
              <w:rPr>
                <w:sz w:val="20"/>
                <w:szCs w:val="20"/>
              </w:rPr>
              <w:t>în limita și cu destinația aprobate prin bugetul propriu.</w:t>
            </w:r>
          </w:p>
          <w:p w14:paraId="16A2CF72" w14:textId="5FD7C09D" w:rsidR="005E4DEE" w:rsidRPr="005C4F77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  <w:lang w:val="en-US"/>
              </w:rPr>
            </w:pPr>
            <w:r w:rsidRPr="0032496A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1637" w:type="pct"/>
          </w:tcPr>
          <w:p w14:paraId="7EFD06C0" w14:textId="75A43FBF" w:rsidR="005E4DEE" w:rsidRPr="008E269E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137B1D">
              <w:rPr>
                <w:rStyle w:val="Robust"/>
                <w:sz w:val="20"/>
                <w:szCs w:val="20"/>
              </w:rPr>
              <w:t>Documente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specifice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compartimentului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financiar-contabil</w:t>
            </w:r>
            <w:proofErr w:type="spellEnd"/>
          </w:p>
        </w:tc>
        <w:tc>
          <w:tcPr>
            <w:tcW w:w="294" w:type="pct"/>
          </w:tcPr>
          <w:p w14:paraId="4BF8F8BF" w14:textId="00432BAD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4 </w:t>
            </w:r>
            <w:r w:rsidRPr="00966E74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96BA11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1109454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417163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202C5C8E" w14:textId="77777777" w:rsidTr="004C65DA">
        <w:trPr>
          <w:trHeight w:val="38"/>
        </w:trPr>
        <w:tc>
          <w:tcPr>
            <w:tcW w:w="189" w:type="pct"/>
            <w:vMerge/>
          </w:tcPr>
          <w:p w14:paraId="4F09C5BA" w14:textId="1CCABBB2" w:rsidR="005E4DEE" w:rsidRPr="00CE5CD1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44F33F2C" w14:textId="77777777" w:rsidR="005E4DEE" w:rsidRPr="00CE5CD1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01B9A414" w14:textId="17ADBD0D" w:rsidR="005E4DEE" w:rsidRPr="005D6E72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 xml:space="preserve"> </w:t>
            </w:r>
            <w:r w:rsidR="005E4DEE" w:rsidRPr="00966E74">
              <w:rPr>
                <w:sz w:val="20"/>
                <w:szCs w:val="20"/>
              </w:rPr>
              <w:t xml:space="preserve">Propune Inspectoratului Școlar Județean Constanța înființarea cabinetelor de asistență psihopedagogică și a </w:t>
            </w:r>
            <w:r w:rsidR="005E4DEE" w:rsidRPr="00966E74">
              <w:rPr>
                <w:sz w:val="20"/>
                <w:szCs w:val="20"/>
              </w:rPr>
              <w:lastRenderedPageBreak/>
              <w:t>cabinetelor de logopedie în școlile de masă,</w:t>
            </w:r>
            <w:r w:rsidR="005E4DEE" w:rsidRPr="005D6E72">
              <w:rPr>
                <w:b/>
                <w:bCs/>
                <w:sz w:val="20"/>
                <w:szCs w:val="20"/>
              </w:rPr>
              <w:t xml:space="preserve"> </w:t>
            </w:r>
            <w:r w:rsidR="005E4DEE" w:rsidRPr="005D6E72">
              <w:rPr>
                <w:sz w:val="20"/>
                <w:szCs w:val="20"/>
              </w:rPr>
              <w:t>pentru a oferi servicii educaționale direct beneficiarilor, la solicitarea unităților de învățământ.</w:t>
            </w:r>
          </w:p>
          <w:p w14:paraId="42CB4337" w14:textId="49D83369" w:rsidR="005E4DEE" w:rsidRPr="00841EB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38A7E928" w14:textId="42FA0325" w:rsidR="005E4DEE" w:rsidRPr="0039083C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137B1D">
              <w:rPr>
                <w:rStyle w:val="Robust"/>
                <w:sz w:val="20"/>
                <w:szCs w:val="20"/>
              </w:rPr>
              <w:lastRenderedPageBreak/>
              <w:t>Adrese</w:t>
            </w:r>
            <w:r w:rsidR="00137B1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înaintate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ISJ Constanța</w:t>
            </w:r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înființarea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cabinetelor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asistență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psihopedagogică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cabinetelor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lastRenderedPageBreak/>
              <w:t>logopedice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școlile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masă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legislația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în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vigoare</w:t>
            </w:r>
            <w:proofErr w:type="spellEnd"/>
          </w:p>
          <w:p w14:paraId="0ADE72B8" w14:textId="24C5A2AE" w:rsidR="005E4DEE" w:rsidRPr="0039083C" w:rsidRDefault="005E4DEE" w:rsidP="005E4DEE">
            <w:pPr>
              <w:pStyle w:val="Listparagraf"/>
              <w:ind w:left="272" w:right="181"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12E3B93D" w14:textId="37617FDC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lastRenderedPageBreak/>
              <w:t xml:space="preserve">1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5461C12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DAFC03F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A6F0555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321F89A6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4CD084A1" w14:textId="1EB3548B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040079F3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Conducere</w:t>
            </w:r>
          </w:p>
          <w:p w14:paraId="215310F5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operațională</w:t>
            </w:r>
          </w:p>
          <w:p w14:paraId="767CE8EE" w14:textId="2D9B0C2D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6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AF288E5" w14:textId="547302E3" w:rsidR="005E4DEE" w:rsidRPr="0032496A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Răspunde de </w:t>
            </w:r>
            <w:r w:rsidR="005E4DEE" w:rsidRPr="005E0D8E">
              <w:rPr>
                <w:sz w:val="20"/>
                <w:szCs w:val="20"/>
              </w:rPr>
              <w:t>încadrarea în bugetul aprobat</w:t>
            </w:r>
            <w:r w:rsidR="005E4DEE" w:rsidRPr="0032496A">
              <w:rPr>
                <w:sz w:val="20"/>
                <w:szCs w:val="20"/>
              </w:rPr>
              <w:t xml:space="preserve"> </w:t>
            </w:r>
            <w:r w:rsidR="005E4DEE">
              <w:rPr>
                <w:sz w:val="20"/>
                <w:szCs w:val="20"/>
              </w:rPr>
              <w:t xml:space="preserve">al </w:t>
            </w:r>
            <w:r w:rsidR="005E4DEE" w:rsidRPr="0032496A">
              <w:rPr>
                <w:sz w:val="20"/>
                <w:szCs w:val="20"/>
              </w:rPr>
              <w:t xml:space="preserve">unității. </w:t>
            </w:r>
          </w:p>
          <w:p w14:paraId="3100E780" w14:textId="057A8014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1637" w:type="pct"/>
          </w:tcPr>
          <w:p w14:paraId="4CFEBD02" w14:textId="77777777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Anexe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contului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execuție</w:t>
            </w:r>
            <w:proofErr w:type="spellEnd"/>
          </w:p>
          <w:p w14:paraId="0ABDE8DA" w14:textId="54063DC8" w:rsidR="005E4DEE" w:rsidRPr="0039083C" w:rsidRDefault="005E4DEE" w:rsidP="005E4DEE">
            <w:pPr>
              <w:pStyle w:val="Listparagraf"/>
              <w:ind w:left="272" w:right="181"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329AB462" w14:textId="1033FFED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4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406EE7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8F817E9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0BA3210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6E0BFF81" w14:textId="77777777" w:rsidTr="004C65DA">
        <w:trPr>
          <w:trHeight w:val="38"/>
        </w:trPr>
        <w:tc>
          <w:tcPr>
            <w:tcW w:w="189" w:type="pct"/>
            <w:vMerge/>
          </w:tcPr>
          <w:p w14:paraId="116759E1" w14:textId="77777777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4EFC6BC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7902C4C" w14:textId="3CF74A6D" w:rsidR="005E4DEE" w:rsidRPr="0032496A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Se preocupă de </w:t>
            </w:r>
            <w:r w:rsidR="005E4DEE" w:rsidRPr="005E0D8E">
              <w:rPr>
                <w:sz w:val="20"/>
                <w:szCs w:val="20"/>
              </w:rPr>
              <w:t>atragerea de resurse extrabugetare</w:t>
            </w:r>
            <w:r w:rsidR="005E4DEE" w:rsidRPr="0032496A">
              <w:rPr>
                <w:sz w:val="20"/>
                <w:szCs w:val="20"/>
              </w:rPr>
              <w:t xml:space="preserve">, cu respectarea prevederilor legale. </w:t>
            </w:r>
          </w:p>
          <w:p w14:paraId="3DA7E467" w14:textId="01003FD2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0E7D0D68" w14:textId="77777777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Contracte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sponsorizare</w:t>
            </w:r>
            <w:proofErr w:type="spellEnd"/>
          </w:p>
          <w:p w14:paraId="6CF20F8B" w14:textId="67B92C90" w:rsidR="005E4DEE" w:rsidRPr="0039083C" w:rsidRDefault="005E4DEE" w:rsidP="005E4DEE">
            <w:pPr>
              <w:pStyle w:val="Listparagraf"/>
              <w:ind w:left="272" w:right="181"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1D4B3651" w14:textId="01E3FFB3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96F8DC7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79EE8A7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65034F2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34EB815B" w14:textId="77777777" w:rsidTr="004C65DA">
        <w:trPr>
          <w:trHeight w:val="38"/>
        </w:trPr>
        <w:tc>
          <w:tcPr>
            <w:tcW w:w="189" w:type="pct"/>
          </w:tcPr>
          <w:p w14:paraId="3E6ABE67" w14:textId="49A49CDB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1AA5E50E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Controlul și</w:t>
            </w:r>
          </w:p>
          <w:p w14:paraId="69510FFE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evaluarea</w:t>
            </w:r>
          </w:p>
          <w:p w14:paraId="201744FE" w14:textId="385EF2F2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6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D22DBB7" w14:textId="42BCF3AA" w:rsidR="005E4DEE" w:rsidRPr="00EF1DD8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Răspunde de integritatea și buna funcționare a </w:t>
            </w:r>
            <w:r w:rsidR="005E4DEE" w:rsidRPr="00EF1DD8">
              <w:rPr>
                <w:sz w:val="20"/>
                <w:szCs w:val="20"/>
              </w:rPr>
              <w:t xml:space="preserve">bunurilor aflate în administrare. </w:t>
            </w:r>
          </w:p>
          <w:p w14:paraId="37BE9A5E" w14:textId="4D53DAB7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45EF7072" w14:textId="77777777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Contracte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mentenanță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aparatura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dotare</w:t>
            </w:r>
            <w:proofErr w:type="spellEnd"/>
          </w:p>
          <w:p w14:paraId="2634D6AD" w14:textId="0DB9A0FB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Bilanțuri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contabile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anexe</w:t>
            </w:r>
            <w:proofErr w:type="spellEnd"/>
          </w:p>
        </w:tc>
        <w:tc>
          <w:tcPr>
            <w:tcW w:w="294" w:type="pct"/>
          </w:tcPr>
          <w:p w14:paraId="541C6C1C" w14:textId="7395713A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16C5007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346FEE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5AE9088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1F93B9AA" w14:textId="77777777" w:rsidTr="004C65DA">
        <w:trPr>
          <w:trHeight w:val="38"/>
        </w:trPr>
        <w:tc>
          <w:tcPr>
            <w:tcW w:w="189" w:type="pct"/>
          </w:tcPr>
          <w:p w14:paraId="4B30B7EA" w14:textId="77777777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270C56CA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3074401" w14:textId="7752C812" w:rsidR="005E4DEE" w:rsidRPr="002F38BA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Răspunde de organizarea și ținerea la zi a </w:t>
            </w:r>
            <w:r w:rsidR="005E4DEE" w:rsidRPr="002F38BA">
              <w:rPr>
                <w:sz w:val="20"/>
                <w:szCs w:val="20"/>
              </w:rPr>
              <w:t xml:space="preserve">contabilității și prezentarea la termen a bilanțurilor contabile și a conturilor de execuție bugetară. </w:t>
            </w:r>
          </w:p>
          <w:p w14:paraId="1F6A4180" w14:textId="78C8DA90" w:rsidR="005E4DEE" w:rsidRPr="0032496A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1637" w:type="pct"/>
          </w:tcPr>
          <w:p w14:paraId="4A5F953B" w14:textId="4C75BE6C" w:rsidR="005E4DEE" w:rsidRPr="00C66514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C66514">
              <w:rPr>
                <w:sz w:val="20"/>
                <w:szCs w:val="20"/>
                <w:lang w:val="en-US"/>
              </w:rPr>
              <w:t xml:space="preserve">Bilanțuri contabile și anexe </w:t>
            </w:r>
          </w:p>
        </w:tc>
        <w:tc>
          <w:tcPr>
            <w:tcW w:w="294" w:type="pct"/>
          </w:tcPr>
          <w:p w14:paraId="4FECC815" w14:textId="40305227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4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9C4AAB1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8D512B5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13B6B64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312051AE" w14:textId="77777777" w:rsidTr="004C65DA">
        <w:trPr>
          <w:trHeight w:val="454"/>
        </w:trPr>
        <w:tc>
          <w:tcPr>
            <w:tcW w:w="5000" w:type="pct"/>
            <w:gridSpan w:val="8"/>
            <w:vAlign w:val="bottom"/>
          </w:tcPr>
          <w:p w14:paraId="65F98997" w14:textId="7E5E864B" w:rsidR="00A42DA7" w:rsidRPr="00CE5CD1" w:rsidRDefault="00A42DA7" w:rsidP="00A42DA7">
            <w:pPr>
              <w:pStyle w:val="Other0"/>
              <w:spacing w:after="40"/>
              <w:ind w:firstLine="412"/>
              <w:rPr>
                <w:b/>
                <w:bCs/>
                <w:sz w:val="20"/>
                <w:szCs w:val="20"/>
              </w:rPr>
            </w:pPr>
            <w:r w:rsidRPr="0032496A">
              <w:rPr>
                <w:b/>
                <w:sz w:val="20"/>
                <w:szCs w:val="20"/>
              </w:rPr>
              <w:t>IV</w:t>
            </w:r>
            <w:r w:rsidRPr="0032496A">
              <w:rPr>
                <w:b/>
                <w:sz w:val="20"/>
                <w:szCs w:val="20"/>
                <w:lang w:val="ro-RO"/>
              </w:rPr>
              <w:t>.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DEZVOL</w:t>
            </w:r>
            <w:r w:rsidRPr="0032496A">
              <w:rPr>
                <w:b/>
                <w:spacing w:val="1"/>
                <w:sz w:val="20"/>
                <w:szCs w:val="20"/>
              </w:rPr>
              <w:t>T</w:t>
            </w:r>
            <w:r w:rsidRPr="0032496A">
              <w:rPr>
                <w:b/>
                <w:sz w:val="20"/>
                <w:szCs w:val="20"/>
              </w:rPr>
              <w:t>ARE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ȘI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RELAȚII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COMUNITARE: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15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proofErr w:type="spellStart"/>
            <w:r w:rsidRPr="0032496A">
              <w:rPr>
                <w:b/>
                <w:sz w:val="20"/>
                <w:szCs w:val="20"/>
              </w:rPr>
              <w:t>puncte</w:t>
            </w:r>
            <w:proofErr w:type="spellEnd"/>
          </w:p>
        </w:tc>
      </w:tr>
      <w:tr w:rsidR="00A42DA7" w:rsidRPr="00CE5CD1" w14:paraId="7CE00DEB" w14:textId="77777777" w:rsidTr="004C65DA">
        <w:trPr>
          <w:trHeight w:val="38"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1CD7B814" w14:textId="3A5C0BC8" w:rsidR="00A42DA7" w:rsidRPr="00D96D16" w:rsidRDefault="00A42DA7" w:rsidP="00A42DA7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83CC1D5" w14:textId="77777777" w:rsidR="00A42DA7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1ABDA040" w14:textId="4DE501D6" w:rsidR="00A42DA7" w:rsidRPr="00D96D16" w:rsidRDefault="00A42DA7" w:rsidP="00A42DA7">
            <w:pPr>
              <w:pStyle w:val="TableParagraph"/>
              <w:spacing w:line="248" w:lineRule="exact"/>
              <w:ind w:left="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B96793" w14:textId="65845983" w:rsidR="00A42DA7" w:rsidRPr="0032496A" w:rsidRDefault="00A42DA7" w:rsidP="00A42DA7">
            <w:pPr>
              <w:kinsoku w:val="0"/>
              <w:adjustRightInd w:val="0"/>
              <w:spacing w:before="4" w:line="238" w:lineRule="auto"/>
              <w:ind w:left="107" w:right="125"/>
              <w:jc w:val="center"/>
              <w:textAlignment w:val="baseline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1EC778AD" w14:textId="216AF093" w:rsidR="00A42DA7" w:rsidRPr="0032496A" w:rsidRDefault="00A42DA7" w:rsidP="00A42DA7">
            <w:pPr>
              <w:pStyle w:val="Listparagraf"/>
              <w:ind w:left="272" w:right="181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656D4B81" w14:textId="1E9C0628" w:rsidR="00A42DA7" w:rsidRDefault="00A42DA7" w:rsidP="00A42DA7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42096121" w14:textId="62A4DC55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42DA7" w:rsidRPr="00CE5CD1" w14:paraId="599AB6EC" w14:textId="77777777" w:rsidTr="004C65DA">
        <w:trPr>
          <w:trHeight w:val="38"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7D5E2E5D" w14:textId="77777777" w:rsidR="00A42DA7" w:rsidRPr="00D96D16" w:rsidRDefault="00A42DA7" w:rsidP="00A42D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12595CE" w14:textId="77777777" w:rsidR="00A42DA7" w:rsidRPr="00D96D16" w:rsidRDefault="00A42DA7" w:rsidP="00A42DA7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vMerge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9F0C898" w14:textId="77777777" w:rsidR="00A42DA7" w:rsidRPr="0032496A" w:rsidRDefault="00A42DA7" w:rsidP="00A42DA7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654C3101" w14:textId="77777777" w:rsidR="00A42DA7" w:rsidRPr="0032496A" w:rsidRDefault="00A42DA7" w:rsidP="00A42DA7">
            <w:pPr>
              <w:pStyle w:val="Listparagraf"/>
              <w:ind w:left="272" w:right="181" w:firstLine="0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3700DFA3" w14:textId="77777777" w:rsidR="00A42DA7" w:rsidRDefault="00A42DA7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379035C0" w14:textId="69A5A4BC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326ACFCE" w14:textId="00F11FD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46B2EF7F" w14:textId="3D5F3673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C431DB" w:rsidRPr="00CE5CD1" w14:paraId="3073901A" w14:textId="77777777" w:rsidTr="004C65DA">
        <w:trPr>
          <w:trHeight w:val="38"/>
        </w:trPr>
        <w:tc>
          <w:tcPr>
            <w:tcW w:w="189" w:type="pct"/>
          </w:tcPr>
          <w:p w14:paraId="1AADE71C" w14:textId="3028F22C" w:rsidR="00C431DB" w:rsidRPr="00D96D16" w:rsidRDefault="00C431DB" w:rsidP="00C43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00ABD4C5" w14:textId="77777777" w:rsidR="00C431DB" w:rsidRPr="009F334C" w:rsidRDefault="00C431DB" w:rsidP="00C431DB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Organizare</w:t>
            </w:r>
          </w:p>
          <w:p w14:paraId="1C87DD8A" w14:textId="547F72AB" w:rsidR="00C431DB" w:rsidRPr="00D96D16" w:rsidRDefault="00C431DB" w:rsidP="00C431DB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F334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C835B17" w14:textId="4BE59B59" w:rsidR="004A2349" w:rsidRPr="00A97A61" w:rsidRDefault="00A97A61" w:rsidP="00A97A61">
            <w:pPr>
              <w:pStyle w:val="Listparagraf"/>
              <w:numPr>
                <w:ilvl w:val="1"/>
                <w:numId w:val="15"/>
              </w:numPr>
              <w:tabs>
                <w:tab w:val="left" w:pos="416"/>
              </w:tabs>
              <w:kinsoku w:val="0"/>
              <w:adjustRightInd w:val="0"/>
              <w:spacing w:before="4" w:line="238" w:lineRule="auto"/>
              <w:ind w:left="133" w:right="125" w:hanging="26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31DB" w:rsidRPr="00A97A61">
              <w:rPr>
                <w:sz w:val="20"/>
                <w:szCs w:val="20"/>
              </w:rPr>
              <w:t xml:space="preserve">Lansează proiecte de parteneriat cu instituții similare din Uniunea Europeană sau din alte zone.  </w:t>
            </w:r>
          </w:p>
          <w:p w14:paraId="234AABBC" w14:textId="064A77E5" w:rsidR="00C431DB" w:rsidRPr="0032496A" w:rsidRDefault="00C431DB" w:rsidP="00C431DB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1,5</w:t>
            </w:r>
            <w:r w:rsidR="004A2349">
              <w:rPr>
                <w:b/>
                <w:bCs/>
                <w:sz w:val="20"/>
                <w:szCs w:val="20"/>
              </w:rPr>
              <w:t>0</w:t>
            </w:r>
            <w:r w:rsidRPr="0032496A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02AB1268" w14:textId="788B17F5" w:rsidR="00C431DB" w:rsidRPr="00E83E1F" w:rsidRDefault="00C431DB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Proiecte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parteneriat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6D137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6D13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1374">
              <w:rPr>
                <w:sz w:val="20"/>
                <w:szCs w:val="20"/>
                <w:lang w:val="en-US"/>
              </w:rPr>
              <w:t>similare</w:t>
            </w:r>
            <w:proofErr w:type="spellEnd"/>
            <w:r w:rsidRPr="006D137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6D1374">
              <w:rPr>
                <w:sz w:val="20"/>
                <w:szCs w:val="20"/>
                <w:lang w:val="en-US"/>
              </w:rPr>
              <w:t>Uniunea</w:t>
            </w:r>
            <w:proofErr w:type="spellEnd"/>
            <w:r w:rsidRPr="006D13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1374">
              <w:rPr>
                <w:sz w:val="20"/>
                <w:szCs w:val="20"/>
                <w:lang w:val="en-US"/>
              </w:rPr>
              <w:t>Europeană</w:t>
            </w:r>
            <w:proofErr w:type="spellEnd"/>
            <w:r w:rsidRPr="006D13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1374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6D137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6D137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6D1374">
              <w:rPr>
                <w:sz w:val="20"/>
                <w:szCs w:val="20"/>
                <w:lang w:val="en-US"/>
              </w:rPr>
              <w:t xml:space="preserve"> zone</w:t>
            </w:r>
          </w:p>
        </w:tc>
        <w:tc>
          <w:tcPr>
            <w:tcW w:w="294" w:type="pct"/>
          </w:tcPr>
          <w:p w14:paraId="77EDE1B7" w14:textId="52B50A87" w:rsidR="00C431DB" w:rsidRDefault="00C431DB" w:rsidP="00C431DB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40C1F">
              <w:rPr>
                <w:b/>
                <w:color w:val="000000"/>
                <w:sz w:val="20"/>
                <w:szCs w:val="20"/>
              </w:rPr>
              <w:t xml:space="preserve">1,50 </w:t>
            </w:r>
            <w:r w:rsidRPr="00C40C1F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BF923B0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FDB1199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23EDB65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31DB" w:rsidRPr="00CE5CD1" w14:paraId="5CF52FB3" w14:textId="77777777" w:rsidTr="004C65DA">
        <w:trPr>
          <w:trHeight w:val="38"/>
        </w:trPr>
        <w:tc>
          <w:tcPr>
            <w:tcW w:w="189" w:type="pct"/>
          </w:tcPr>
          <w:p w14:paraId="7FEBBE69" w14:textId="77777777" w:rsidR="00C431DB" w:rsidRDefault="00C431DB" w:rsidP="00C431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11F4B2EA" w14:textId="77777777" w:rsidR="00C431DB" w:rsidRPr="009F334C" w:rsidRDefault="00C431DB" w:rsidP="00C431DB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528B7722" w14:textId="6EACCA70" w:rsidR="00C431DB" w:rsidRPr="00A97A61" w:rsidRDefault="00C431DB" w:rsidP="00A97A61">
            <w:pPr>
              <w:pStyle w:val="Listparagraf"/>
              <w:numPr>
                <w:ilvl w:val="1"/>
                <w:numId w:val="15"/>
              </w:numPr>
              <w:tabs>
                <w:tab w:val="left" w:pos="483"/>
              </w:tabs>
              <w:kinsoku w:val="0"/>
              <w:adjustRightInd w:val="0"/>
              <w:spacing w:before="4" w:line="238" w:lineRule="auto"/>
              <w:ind w:left="133" w:right="125" w:firstLine="0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sz w:val="20"/>
                <w:szCs w:val="20"/>
              </w:rPr>
              <w:t xml:space="preserve">Facilitează relaționarea unităților și instituțiilor din învățământul preuniversitar cu comunitatea prin parteneriate, proiecte și programe. </w:t>
            </w:r>
          </w:p>
          <w:p w14:paraId="73807CB8" w14:textId="4B662EEA" w:rsidR="00C431DB" w:rsidRPr="0032496A" w:rsidRDefault="00C431DB" w:rsidP="00C431DB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1,5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32496A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0B230566" w14:textId="77777777" w:rsidR="00C431DB" w:rsidRPr="0039083C" w:rsidRDefault="00C431DB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Parteneriate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proiecte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programe</w:t>
            </w:r>
            <w:proofErr w:type="spellEnd"/>
          </w:p>
          <w:p w14:paraId="233D8426" w14:textId="77777777" w:rsidR="00C431DB" w:rsidRPr="0032496A" w:rsidRDefault="00C431DB" w:rsidP="00C431DB">
            <w:pPr>
              <w:pStyle w:val="Listparagraf"/>
              <w:ind w:left="272" w:right="181" w:firstLine="0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14:paraId="0A036F76" w14:textId="6C7B5BBD" w:rsidR="00C431DB" w:rsidRDefault="00C431DB" w:rsidP="00C431DB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40C1F">
              <w:rPr>
                <w:b/>
                <w:color w:val="000000"/>
                <w:sz w:val="20"/>
                <w:szCs w:val="20"/>
              </w:rPr>
              <w:t xml:space="preserve">1,50 </w:t>
            </w:r>
            <w:r w:rsidRPr="00C40C1F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0D7CA8C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1823E0B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C92F606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782049F2" w14:textId="77777777" w:rsidTr="004C65DA">
        <w:trPr>
          <w:trHeight w:val="38"/>
        </w:trPr>
        <w:tc>
          <w:tcPr>
            <w:tcW w:w="189" w:type="pct"/>
          </w:tcPr>
          <w:p w14:paraId="699CCEF3" w14:textId="6809F66A" w:rsidR="00A42DA7" w:rsidRPr="00D96D16" w:rsidRDefault="00080B9B" w:rsidP="00A42D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18797DDB" w14:textId="77777777" w:rsidR="009F334C" w:rsidRPr="009F334C" w:rsidRDefault="009F334C" w:rsidP="009F334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Conducere</w:t>
            </w:r>
          </w:p>
          <w:p w14:paraId="07DDEDAA" w14:textId="77777777" w:rsidR="009F334C" w:rsidRPr="009F334C" w:rsidRDefault="009F334C" w:rsidP="009F334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operațională</w:t>
            </w:r>
          </w:p>
          <w:p w14:paraId="3FBC3CE2" w14:textId="688F1758" w:rsidR="00A42DA7" w:rsidRPr="00D96D16" w:rsidRDefault="009F334C" w:rsidP="009F334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F334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5ACEE52B" w14:textId="27BB4A91" w:rsidR="004A2349" w:rsidRPr="0032496A" w:rsidRDefault="00A97A61" w:rsidP="004A2349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2.1.</w:t>
            </w:r>
            <w:r w:rsidR="004C65DA">
              <w:rPr>
                <w:b/>
                <w:bCs/>
                <w:sz w:val="20"/>
                <w:szCs w:val="20"/>
              </w:rPr>
              <w:t xml:space="preserve"> </w:t>
            </w:r>
            <w:r w:rsidR="004A2349" w:rsidRPr="004A2349">
              <w:rPr>
                <w:sz w:val="20"/>
                <w:szCs w:val="20"/>
              </w:rPr>
              <w:t>Asigură</w:t>
            </w:r>
            <w:r w:rsidR="004A2349" w:rsidRPr="0074217F">
              <w:rPr>
                <w:b/>
                <w:bCs/>
                <w:sz w:val="20"/>
                <w:szCs w:val="20"/>
              </w:rPr>
              <w:t xml:space="preserve"> </w:t>
            </w:r>
            <w:r w:rsidR="004A2349" w:rsidRPr="00705403">
              <w:rPr>
                <w:sz w:val="20"/>
                <w:szCs w:val="20"/>
              </w:rPr>
              <w:t>managementul strategic al unității de învățământ,</w:t>
            </w:r>
            <w:r w:rsidR="004A2349" w:rsidRPr="0032496A">
              <w:rPr>
                <w:sz w:val="20"/>
                <w:szCs w:val="20"/>
              </w:rPr>
              <w:t xml:space="preserve"> în colaborare cu autoritățile administrației publice locale</w:t>
            </w:r>
            <w:r w:rsidR="004A2349">
              <w:rPr>
                <w:sz w:val="20"/>
                <w:szCs w:val="20"/>
              </w:rPr>
              <w:t>,</w:t>
            </w:r>
            <w:r w:rsidR="004A2349" w:rsidRPr="0032496A">
              <w:rPr>
                <w:sz w:val="20"/>
                <w:szCs w:val="20"/>
              </w:rPr>
              <w:t xml:space="preserve"> după consultarea partenerilor sociali. </w:t>
            </w:r>
          </w:p>
          <w:p w14:paraId="33788690" w14:textId="4E3A76FD" w:rsidR="00A42DA7" w:rsidRPr="0032496A" w:rsidRDefault="004A2349" w:rsidP="004A2349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1637" w:type="pct"/>
          </w:tcPr>
          <w:p w14:paraId="04485E77" w14:textId="77777777" w:rsidR="001C65C2" w:rsidRPr="0039083C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Decizia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constituire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Consiliului</w:t>
            </w:r>
            <w:proofErr w:type="spellEnd"/>
            <w:r w:rsidRPr="00CD1DD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Administrație</w:t>
            </w:r>
            <w:proofErr w:type="spellEnd"/>
          </w:p>
          <w:p w14:paraId="675C9FB8" w14:textId="77777777" w:rsidR="001C65C2" w:rsidRPr="0039083C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Tematica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ședințelor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Consiliului</w:t>
            </w:r>
            <w:proofErr w:type="spellEnd"/>
            <w:r w:rsidRPr="00CD1DD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Administrație</w:t>
            </w:r>
            <w:proofErr w:type="spellEnd"/>
          </w:p>
          <w:p w14:paraId="6768414A" w14:textId="77777777" w:rsidR="001C65C2" w:rsidRPr="0039083C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Procese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>-verbale</w:t>
            </w:r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r w:rsidRPr="00CD1DDC">
              <w:rPr>
                <w:sz w:val="20"/>
                <w:szCs w:val="20"/>
                <w:lang w:val="en-US"/>
              </w:rPr>
              <w:t xml:space="preserve">ale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Consiliului</w:t>
            </w:r>
            <w:proofErr w:type="spellEnd"/>
            <w:r w:rsidRPr="00CD1DD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Administrație</w:t>
            </w:r>
            <w:proofErr w:type="spellEnd"/>
          </w:p>
          <w:p w14:paraId="31CF21B3" w14:textId="6711F1A9" w:rsidR="00A42DA7" w:rsidRPr="00705403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Registrul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hotărârilor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Consiliului</w:t>
            </w:r>
            <w:proofErr w:type="spellEnd"/>
            <w:r w:rsidRPr="00CD1DD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D1DDC">
              <w:rPr>
                <w:sz w:val="20"/>
                <w:szCs w:val="20"/>
                <w:lang w:val="en-US"/>
              </w:rPr>
              <w:t>Administrație</w:t>
            </w:r>
            <w:proofErr w:type="spellEnd"/>
          </w:p>
        </w:tc>
        <w:tc>
          <w:tcPr>
            <w:tcW w:w="294" w:type="pct"/>
          </w:tcPr>
          <w:p w14:paraId="00EA5BFA" w14:textId="20E7E6CE" w:rsidR="001C65C2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10ACAB10" w14:textId="7B8E2DF2" w:rsidR="001C65C2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53B6A515" w14:textId="18859733" w:rsidR="001C65C2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724C8C44" w14:textId="580643C9" w:rsidR="00A42DA7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DAE0E67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96B6F72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99F1CCA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4FF38A04" w14:textId="77777777" w:rsidTr="004C65DA">
        <w:trPr>
          <w:trHeight w:val="38"/>
        </w:trPr>
        <w:tc>
          <w:tcPr>
            <w:tcW w:w="189" w:type="pct"/>
          </w:tcPr>
          <w:p w14:paraId="43370059" w14:textId="77777777" w:rsidR="00A42DA7" w:rsidRPr="00D96D16" w:rsidRDefault="00A42DA7" w:rsidP="00A42D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30153CE9" w14:textId="77777777" w:rsidR="00A42DA7" w:rsidRPr="00D96D16" w:rsidRDefault="00A42DA7" w:rsidP="00A42DA7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27B3C5A" w14:textId="10ECB158" w:rsidR="00705403" w:rsidRPr="00705403" w:rsidRDefault="00A97A61" w:rsidP="00705403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r w:rsidR="00705403" w:rsidRPr="00705403">
              <w:rPr>
                <w:sz w:val="20"/>
                <w:szCs w:val="20"/>
              </w:rPr>
              <w:t>Aprobă</w:t>
            </w:r>
            <w:r w:rsidR="00705403" w:rsidRPr="004427F4">
              <w:rPr>
                <w:b/>
                <w:bCs/>
                <w:sz w:val="20"/>
                <w:szCs w:val="20"/>
              </w:rPr>
              <w:t xml:space="preserve"> </w:t>
            </w:r>
            <w:r w:rsidR="00705403" w:rsidRPr="00705403">
              <w:rPr>
                <w:sz w:val="20"/>
                <w:szCs w:val="20"/>
              </w:rPr>
              <w:t>vizitarea unității de învățământ de către persoane din afara CJRAE, inclusiv reprezentanți ai mass-media.</w:t>
            </w:r>
          </w:p>
          <w:p w14:paraId="3CC710DA" w14:textId="77777777" w:rsidR="00705403" w:rsidRPr="004427F4" w:rsidRDefault="00705403" w:rsidP="00705403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4427F4">
              <w:rPr>
                <w:sz w:val="20"/>
                <w:szCs w:val="20"/>
              </w:rPr>
              <w:t>Fac excepție</w:t>
            </w:r>
            <w:r>
              <w:rPr>
                <w:sz w:val="20"/>
                <w:szCs w:val="20"/>
              </w:rPr>
              <w:t xml:space="preserve"> </w:t>
            </w:r>
            <w:r w:rsidRPr="0032496A">
              <w:rPr>
                <w:sz w:val="20"/>
                <w:szCs w:val="20"/>
              </w:rPr>
              <w:t>de la această prevedere</w:t>
            </w:r>
            <w:r w:rsidRPr="004427F4">
              <w:rPr>
                <w:sz w:val="20"/>
                <w:szCs w:val="20"/>
              </w:rPr>
              <w:t>:</w:t>
            </w:r>
          </w:p>
          <w:p w14:paraId="3BDE51F6" w14:textId="77777777" w:rsidR="00705403" w:rsidRPr="006D1374" w:rsidRDefault="00705403" w:rsidP="006D137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autoSpaceDE/>
              <w:autoSpaceDN/>
              <w:ind w:left="133" w:right="125" w:firstLine="0"/>
              <w:jc w:val="both"/>
              <w:rPr>
                <w:sz w:val="20"/>
                <w:szCs w:val="20"/>
              </w:rPr>
            </w:pPr>
            <w:r w:rsidRPr="004427F4">
              <w:rPr>
                <w:sz w:val="20"/>
                <w:szCs w:val="20"/>
              </w:rPr>
              <w:t xml:space="preserve">reprezentanții instituțiilor cu drept de </w:t>
            </w:r>
            <w:r w:rsidRPr="006D1374">
              <w:rPr>
                <w:sz w:val="20"/>
                <w:szCs w:val="20"/>
              </w:rPr>
              <w:t>îndrumare și control,</w:t>
            </w:r>
          </w:p>
          <w:p w14:paraId="5AFB313E" w14:textId="77777777" w:rsidR="00705403" w:rsidRPr="006D1374" w:rsidRDefault="00705403" w:rsidP="006D137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autoSpaceDE/>
              <w:autoSpaceDN/>
              <w:ind w:left="133" w:right="125" w:firstLine="0"/>
              <w:jc w:val="both"/>
              <w:rPr>
                <w:sz w:val="20"/>
                <w:szCs w:val="20"/>
              </w:rPr>
            </w:pPr>
            <w:r w:rsidRPr="004427F4">
              <w:rPr>
                <w:sz w:val="20"/>
                <w:szCs w:val="20"/>
              </w:rPr>
              <w:lastRenderedPageBreak/>
              <w:t xml:space="preserve">persoanele implicate în </w:t>
            </w:r>
            <w:r w:rsidRPr="006D1374">
              <w:rPr>
                <w:sz w:val="20"/>
                <w:szCs w:val="20"/>
              </w:rPr>
              <w:t>monitorizarea și evaluarea calității sistemului de învățământ.</w:t>
            </w:r>
          </w:p>
          <w:p w14:paraId="39CE83AC" w14:textId="719D006C" w:rsidR="00A42DA7" w:rsidRPr="0032496A" w:rsidRDefault="00705403" w:rsidP="00705403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429E2CD5" w14:textId="5E401B2E" w:rsidR="00A42DA7" w:rsidRPr="0032496A" w:rsidRDefault="006D1374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2496A">
              <w:rPr>
                <w:sz w:val="20"/>
                <w:szCs w:val="20"/>
              </w:rPr>
              <w:lastRenderedPageBreak/>
              <w:t>Registrul de evidență al persoanelor din afara unității</w:t>
            </w:r>
          </w:p>
        </w:tc>
        <w:tc>
          <w:tcPr>
            <w:tcW w:w="294" w:type="pct"/>
          </w:tcPr>
          <w:p w14:paraId="2E3C4194" w14:textId="77777777" w:rsidR="00CD1DDC" w:rsidRDefault="00CD1DDC" w:rsidP="00CD1DDC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492ACEEE" w14:textId="77777777" w:rsidR="00A42DA7" w:rsidRDefault="00A42DA7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0A515B5A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E2A4BD5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7AC16CC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2FBCC85D" w14:textId="77777777" w:rsidTr="004C65DA">
        <w:trPr>
          <w:trHeight w:val="38"/>
        </w:trPr>
        <w:tc>
          <w:tcPr>
            <w:tcW w:w="189" w:type="pct"/>
          </w:tcPr>
          <w:p w14:paraId="510C33CE" w14:textId="7289DC19" w:rsidR="00A42DA7" w:rsidRPr="00D96D16" w:rsidRDefault="00CD1DDC" w:rsidP="00A42D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2B3D2B2F" w14:textId="77777777" w:rsidR="00CD1DDC" w:rsidRPr="00CD1DDC" w:rsidRDefault="00CD1DDC" w:rsidP="00CD1DD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CD1DDC">
              <w:rPr>
                <w:b/>
                <w:bCs/>
                <w:sz w:val="20"/>
                <w:szCs w:val="20"/>
              </w:rPr>
              <w:t>Evaluarea activității instituției</w:t>
            </w:r>
          </w:p>
          <w:p w14:paraId="5C2C3722" w14:textId="64AE6D95" w:rsidR="00A42DA7" w:rsidRPr="00D96D16" w:rsidRDefault="00CD1DDC" w:rsidP="00CD1DD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CD1DDC">
              <w:rPr>
                <w:b/>
                <w:bCs/>
                <w:sz w:val="20"/>
                <w:szCs w:val="20"/>
              </w:rPr>
              <w:t>2p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DB0B7DD" w14:textId="77777777" w:rsidR="00CD1DDC" w:rsidRPr="00124257" w:rsidRDefault="00CD1DDC" w:rsidP="00CD1DD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124257">
              <w:rPr>
                <w:sz w:val="20"/>
                <w:szCs w:val="20"/>
              </w:rPr>
              <w:t>Își asumă, alături de Consiliul de Administrație, răspunderea publică pentru performanțele CJRAE pe care îl conduce.</w:t>
            </w:r>
          </w:p>
          <w:p w14:paraId="274BF044" w14:textId="0F8A7DB1" w:rsidR="00A42DA7" w:rsidRPr="0032496A" w:rsidRDefault="00CD1DDC" w:rsidP="00CD1DD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09F45ACF" w14:textId="77777777" w:rsidR="00124257" w:rsidRPr="0039083C" w:rsidRDefault="00124257" w:rsidP="00317E19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Rapoarte</w:t>
            </w:r>
            <w:proofErr w:type="spellEnd"/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anuale</w:t>
            </w:r>
            <w:proofErr w:type="spellEnd"/>
            <w:r w:rsidRPr="0039083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9083C">
              <w:rPr>
                <w:b/>
                <w:bCs/>
                <w:sz w:val="20"/>
                <w:szCs w:val="20"/>
                <w:lang w:val="en-US"/>
              </w:rPr>
              <w:t>semnate</w:t>
            </w:r>
            <w:proofErr w:type="spellEnd"/>
          </w:p>
          <w:p w14:paraId="274D1D2C" w14:textId="77777777" w:rsidR="00A42DA7" w:rsidRPr="0032496A" w:rsidRDefault="00A42DA7" w:rsidP="00124257">
            <w:pPr>
              <w:pStyle w:val="Listparagraf"/>
              <w:ind w:left="272" w:right="181" w:firstLine="0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14:paraId="57122496" w14:textId="77777777" w:rsidR="00124257" w:rsidRDefault="00124257" w:rsidP="0012425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5464EADD" w14:textId="77777777" w:rsidR="00A42DA7" w:rsidRDefault="00A42DA7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E92FDDF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82228D5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1853E88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047C" w:rsidRPr="00CE5CD1" w14:paraId="4BCA96ED" w14:textId="77777777" w:rsidTr="004C65DA">
        <w:trPr>
          <w:trHeight w:val="397"/>
        </w:trPr>
        <w:tc>
          <w:tcPr>
            <w:tcW w:w="3776" w:type="pct"/>
            <w:gridSpan w:val="4"/>
            <w:shd w:val="clear" w:color="auto" w:fill="E5DFEC" w:themeFill="accent4" w:themeFillTint="33"/>
            <w:vAlign w:val="center"/>
          </w:tcPr>
          <w:p w14:paraId="4271D03D" w14:textId="7D71CF46" w:rsidR="001B047C" w:rsidRPr="002B7B49" w:rsidRDefault="001B047C" w:rsidP="001B047C">
            <w:pPr>
              <w:spacing w:after="40"/>
              <w:ind w:left="133" w:right="129"/>
              <w:jc w:val="center"/>
              <w:rPr>
                <w:rStyle w:val="Robust"/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TOTAL PUNCTAJ:</w:t>
            </w:r>
          </w:p>
        </w:tc>
        <w:tc>
          <w:tcPr>
            <w:tcW w:w="294" w:type="pct"/>
            <w:shd w:val="clear" w:color="auto" w:fill="E5DFEC" w:themeFill="accent4" w:themeFillTint="33"/>
            <w:vAlign w:val="center"/>
          </w:tcPr>
          <w:p w14:paraId="234E9DE3" w14:textId="1229AB8A" w:rsidR="001B047C" w:rsidRDefault="001B047C" w:rsidP="001B047C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2496A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1A0BCC42" w14:textId="77777777" w:rsidR="001B047C" w:rsidRPr="00CE5CD1" w:rsidRDefault="001B047C" w:rsidP="001B047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51A7BBB2" w14:textId="77777777" w:rsidR="001B047C" w:rsidRPr="00CE5CD1" w:rsidRDefault="001B047C" w:rsidP="001B047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2AD86C97" w14:textId="77777777" w:rsidR="001B047C" w:rsidRPr="00CE5CD1" w:rsidRDefault="001B047C" w:rsidP="001B047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3803FE" w14:textId="77777777" w:rsidR="0051475A" w:rsidRDefault="0051475A" w:rsidP="00F035CA">
      <w:pPr>
        <w:pStyle w:val="Corptext"/>
        <w:spacing w:after="120"/>
        <w:ind w:firstLine="459"/>
      </w:pPr>
    </w:p>
    <w:p w14:paraId="1CDF3551" w14:textId="77777777" w:rsidR="005A2003" w:rsidRDefault="005A2003">
      <w:pPr>
        <w:spacing w:before="53"/>
        <w:rPr>
          <w:b/>
        </w:rPr>
      </w:pPr>
    </w:p>
    <w:p w14:paraId="3A0D1E6C" w14:textId="77777777" w:rsidR="005A2003" w:rsidRDefault="00000000">
      <w:pPr>
        <w:pStyle w:val="Corptext"/>
        <w:tabs>
          <w:tab w:val="left" w:pos="8051"/>
        </w:tabs>
        <w:ind w:left="134"/>
      </w:pPr>
      <w:bookmarkStart w:id="0" w:name="_Hlk215175171"/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2454DF57" w14:textId="77777777" w:rsidR="005A2003" w:rsidRDefault="005A2003">
      <w:pPr>
        <w:spacing w:before="17"/>
        <w:rPr>
          <w:b/>
        </w:rPr>
      </w:pPr>
    </w:p>
    <w:p w14:paraId="6708D8BB" w14:textId="3F258FE1" w:rsidR="005A2003" w:rsidRDefault="00000000">
      <w:pPr>
        <w:pStyle w:val="Listparagraf"/>
        <w:numPr>
          <w:ilvl w:val="0"/>
          <w:numId w:val="1"/>
        </w:numPr>
        <w:tabs>
          <w:tab w:val="left" w:pos="585"/>
          <w:tab w:val="left" w:pos="8048"/>
          <w:tab w:val="left" w:pos="13999"/>
        </w:tabs>
        <w:ind w:left="585" w:hanging="359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261D53">
        <w:t>„</w:t>
      </w:r>
      <w:r>
        <w:t>Foarte</w:t>
      </w:r>
      <w:r>
        <w:rPr>
          <w:spacing w:val="-5"/>
        </w:rPr>
        <w:t xml:space="preserve"> </w:t>
      </w:r>
      <w:r>
        <w:rPr>
          <w:spacing w:val="-2"/>
        </w:rPr>
        <w:t>bine”;</w:t>
      </w:r>
      <w:r>
        <w:tab/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596F6CC0" w14:textId="62BB496C" w:rsidR="005A2003" w:rsidRDefault="00000000">
      <w:pPr>
        <w:pStyle w:val="Listparagraf"/>
        <w:numPr>
          <w:ilvl w:val="0"/>
          <w:numId w:val="1"/>
        </w:numPr>
        <w:tabs>
          <w:tab w:val="left" w:pos="585"/>
          <w:tab w:val="left" w:pos="8099"/>
          <w:tab w:val="left" w:pos="14100"/>
        </w:tabs>
        <w:spacing w:before="16"/>
        <w:ind w:left="585" w:hanging="359"/>
      </w:pPr>
      <w:r w:rsidRPr="00261D53">
        <w:rPr>
          <w:b/>
          <w:bCs/>
        </w:rPr>
        <w:t>70</w:t>
      </w:r>
      <w:r w:rsidRPr="00261D53">
        <w:rPr>
          <w:b/>
          <w:bCs/>
          <w:spacing w:val="-6"/>
        </w:rPr>
        <w:t xml:space="preserve"> </w:t>
      </w:r>
      <w:r w:rsidRPr="00261D53">
        <w:rPr>
          <w:b/>
          <w:bCs/>
        </w:rPr>
        <w:t>-</w:t>
      </w:r>
      <w:r w:rsidRPr="00261D53">
        <w:rPr>
          <w:b/>
          <w:bCs/>
          <w:spacing w:val="-9"/>
        </w:rPr>
        <w:t xml:space="preserve"> </w:t>
      </w:r>
      <w:r w:rsidRPr="00261D5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261D53">
        <w:rPr>
          <w:spacing w:val="-2"/>
        </w:rPr>
        <w:t>„</w:t>
      </w:r>
      <w:r>
        <w:rPr>
          <w:spacing w:val="-2"/>
        </w:rPr>
        <w:t>Bine”;</w:t>
      </w:r>
      <w:r>
        <w:tab/>
        <w:t xml:space="preserve">Semnătura: </w:t>
      </w:r>
      <w:r>
        <w:rPr>
          <w:u w:val="single"/>
        </w:rPr>
        <w:tab/>
      </w:r>
    </w:p>
    <w:p w14:paraId="22ABF464" w14:textId="06533006" w:rsidR="005A2003" w:rsidRDefault="00000000">
      <w:pPr>
        <w:pStyle w:val="Listparagraf"/>
        <w:numPr>
          <w:ilvl w:val="0"/>
          <w:numId w:val="1"/>
        </w:numPr>
        <w:tabs>
          <w:tab w:val="left" w:pos="585"/>
        </w:tabs>
        <w:spacing w:before="16"/>
        <w:ind w:left="585" w:hanging="359"/>
      </w:pPr>
      <w:r w:rsidRPr="00261D53">
        <w:rPr>
          <w:b/>
          <w:bCs/>
        </w:rPr>
        <w:t>60</w:t>
      </w:r>
      <w:r w:rsidRPr="00261D53">
        <w:rPr>
          <w:b/>
          <w:bCs/>
          <w:spacing w:val="-9"/>
        </w:rPr>
        <w:t xml:space="preserve"> </w:t>
      </w:r>
      <w:r w:rsidRPr="00261D5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261D53">
        <w:rPr>
          <w:spacing w:val="-2"/>
        </w:rPr>
        <w:t>„</w:t>
      </w:r>
      <w:r>
        <w:rPr>
          <w:spacing w:val="-2"/>
        </w:rPr>
        <w:t>Satisfăcător”;</w:t>
      </w:r>
    </w:p>
    <w:p w14:paraId="39CB76B9" w14:textId="26EBF3ED" w:rsidR="005A2003" w:rsidRDefault="00000000">
      <w:pPr>
        <w:pStyle w:val="Listparagraf"/>
        <w:numPr>
          <w:ilvl w:val="0"/>
          <w:numId w:val="1"/>
        </w:numPr>
        <w:tabs>
          <w:tab w:val="left" w:pos="585"/>
          <w:tab w:val="left" w:pos="8156"/>
          <w:tab w:val="left" w:pos="14179"/>
        </w:tabs>
        <w:spacing w:before="18"/>
        <w:ind w:left="585" w:hanging="359"/>
      </w:pPr>
      <w:r w:rsidRPr="00261D53">
        <w:rPr>
          <w:b/>
          <w:bCs/>
        </w:rPr>
        <w:t>sub</w:t>
      </w:r>
      <w:r w:rsidRPr="00261D53">
        <w:rPr>
          <w:b/>
          <w:bCs/>
          <w:spacing w:val="-9"/>
        </w:rPr>
        <w:t xml:space="preserve"> </w:t>
      </w:r>
      <w:r w:rsidRPr="00261D5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261D53">
        <w:rPr>
          <w:spacing w:val="-2"/>
        </w:rPr>
        <w:t>„</w:t>
      </w:r>
      <w:r>
        <w:rPr>
          <w:spacing w:val="-2"/>
        </w:rPr>
        <w:t>Nesatisfăcător”.</w:t>
      </w:r>
      <w:r>
        <w:tab/>
        <w:t xml:space="preserve">Data: </w:t>
      </w:r>
      <w:r>
        <w:rPr>
          <w:u w:val="single"/>
        </w:rPr>
        <w:tab/>
      </w:r>
    </w:p>
    <w:p w14:paraId="4D965B3E" w14:textId="77777777" w:rsidR="005A2003" w:rsidRDefault="005A2003">
      <w:pPr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A2003" w14:paraId="3E4D9D1E" w14:textId="77777777" w:rsidTr="001B047C">
        <w:trPr>
          <w:trHeight w:val="501"/>
        </w:trPr>
        <w:tc>
          <w:tcPr>
            <w:tcW w:w="7682" w:type="dxa"/>
            <w:gridSpan w:val="3"/>
            <w:shd w:val="clear" w:color="auto" w:fill="E5DFEC" w:themeFill="accent4" w:themeFillTint="33"/>
          </w:tcPr>
          <w:p w14:paraId="0C52CD1E" w14:textId="77777777" w:rsidR="005A2003" w:rsidRDefault="00000000">
            <w:pPr>
              <w:pStyle w:val="TableParagraph"/>
              <w:spacing w:line="24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E5DFEC" w:themeFill="accent4" w:themeFillTint="33"/>
          </w:tcPr>
          <w:p w14:paraId="5F93A5D4" w14:textId="77777777" w:rsidR="005A2003" w:rsidRDefault="00000000">
            <w:pPr>
              <w:pStyle w:val="TableParagraph"/>
              <w:spacing w:line="24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A2003" w14:paraId="4C081EE9" w14:textId="77777777" w:rsidTr="001B047C">
        <w:trPr>
          <w:trHeight w:val="501"/>
        </w:trPr>
        <w:tc>
          <w:tcPr>
            <w:tcW w:w="2096" w:type="dxa"/>
            <w:shd w:val="clear" w:color="auto" w:fill="E5DFEC" w:themeFill="accent4" w:themeFillTint="33"/>
          </w:tcPr>
          <w:p w14:paraId="42915F57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E5DFEC" w:themeFill="accent4" w:themeFillTint="33"/>
          </w:tcPr>
          <w:p w14:paraId="5E036578" w14:textId="77777777" w:rsidR="005A2003" w:rsidRDefault="00000000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E5DFEC" w:themeFill="accent4" w:themeFillTint="33"/>
          </w:tcPr>
          <w:p w14:paraId="435896C4" w14:textId="77777777" w:rsidR="005A2003" w:rsidRDefault="0000000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E5DFEC" w:themeFill="accent4" w:themeFillTint="33"/>
          </w:tcPr>
          <w:p w14:paraId="389CC5CE" w14:textId="77777777" w:rsidR="005A2003" w:rsidRDefault="0000000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E5DFEC" w:themeFill="accent4" w:themeFillTint="33"/>
          </w:tcPr>
          <w:p w14:paraId="715D3930" w14:textId="77777777" w:rsidR="005A2003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E5DFEC" w:themeFill="accent4" w:themeFillTint="33"/>
          </w:tcPr>
          <w:p w14:paraId="2067DFF9" w14:textId="77777777" w:rsidR="005A2003" w:rsidRDefault="00000000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A2003" w14:paraId="29785EB8" w14:textId="77777777">
        <w:trPr>
          <w:trHeight w:val="508"/>
        </w:trPr>
        <w:tc>
          <w:tcPr>
            <w:tcW w:w="2096" w:type="dxa"/>
          </w:tcPr>
          <w:p w14:paraId="6E96A71C" w14:textId="77777777" w:rsidR="005A2003" w:rsidRDefault="000000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2495CE8A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2221573B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741C36C4" w14:textId="77777777" w:rsidR="005A2003" w:rsidRDefault="000000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96DF037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09A5674B" w14:textId="77777777" w:rsidR="005A2003" w:rsidRDefault="005A2003">
            <w:pPr>
              <w:pStyle w:val="TableParagraph"/>
            </w:pPr>
          </w:p>
        </w:tc>
      </w:tr>
      <w:tr w:rsidR="005A2003" w14:paraId="0B573966" w14:textId="77777777">
        <w:trPr>
          <w:trHeight w:val="506"/>
        </w:trPr>
        <w:tc>
          <w:tcPr>
            <w:tcW w:w="2096" w:type="dxa"/>
          </w:tcPr>
          <w:p w14:paraId="09D694B6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813B1C2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76971652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1D40467F" w14:textId="77777777" w:rsidR="005A2003" w:rsidRDefault="00000000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45DD2F9B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5178335C" w14:textId="77777777" w:rsidR="005A2003" w:rsidRDefault="005A2003">
            <w:pPr>
              <w:pStyle w:val="TableParagraph"/>
            </w:pPr>
          </w:p>
        </w:tc>
      </w:tr>
      <w:tr w:rsidR="005A2003" w14:paraId="4B9864C6" w14:textId="77777777">
        <w:trPr>
          <w:trHeight w:val="506"/>
        </w:trPr>
        <w:tc>
          <w:tcPr>
            <w:tcW w:w="2096" w:type="dxa"/>
          </w:tcPr>
          <w:p w14:paraId="2C41C3E4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7204C064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3B55AFDE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6148B515" w14:textId="65BB393E" w:rsidR="005A2003" w:rsidRDefault="00161C07" w:rsidP="00161C07">
            <w:pPr>
              <w:pStyle w:val="TableParagraph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3D57D3E0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6D680BC5" w14:textId="77777777" w:rsidR="005A2003" w:rsidRDefault="005A2003">
            <w:pPr>
              <w:pStyle w:val="TableParagraph"/>
            </w:pPr>
          </w:p>
        </w:tc>
      </w:tr>
      <w:tr w:rsidR="005A2003" w14:paraId="5AC66E66" w14:textId="77777777">
        <w:trPr>
          <w:trHeight w:val="505"/>
        </w:trPr>
        <w:tc>
          <w:tcPr>
            <w:tcW w:w="2096" w:type="dxa"/>
          </w:tcPr>
          <w:p w14:paraId="305EE276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3229D3D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21F6F4DE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1A1CBBF9" w14:textId="77777777" w:rsidR="005A2003" w:rsidRDefault="00000000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5B63F255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24548D88" w14:textId="77777777" w:rsidR="005A2003" w:rsidRDefault="005A2003">
            <w:pPr>
              <w:pStyle w:val="TableParagraph"/>
            </w:pPr>
          </w:p>
        </w:tc>
      </w:tr>
      <w:tr w:rsidR="005A2003" w14:paraId="686917FA" w14:textId="77777777">
        <w:trPr>
          <w:trHeight w:val="505"/>
        </w:trPr>
        <w:tc>
          <w:tcPr>
            <w:tcW w:w="2096" w:type="dxa"/>
          </w:tcPr>
          <w:p w14:paraId="098630A6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7C0511DD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698B4903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1F7CF080" w14:textId="77777777" w:rsidR="005A2003" w:rsidRDefault="005A2003">
            <w:pPr>
              <w:pStyle w:val="TableParagraph"/>
            </w:pPr>
          </w:p>
        </w:tc>
        <w:tc>
          <w:tcPr>
            <w:tcW w:w="3829" w:type="dxa"/>
          </w:tcPr>
          <w:p w14:paraId="1723345F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3C9CDA22" w14:textId="77777777" w:rsidR="005A2003" w:rsidRDefault="005A2003">
            <w:pPr>
              <w:pStyle w:val="TableParagraph"/>
            </w:pPr>
          </w:p>
        </w:tc>
      </w:tr>
      <w:tr w:rsidR="005A2003" w14:paraId="034029F7" w14:textId="77777777">
        <w:trPr>
          <w:trHeight w:val="506"/>
        </w:trPr>
        <w:tc>
          <w:tcPr>
            <w:tcW w:w="2096" w:type="dxa"/>
          </w:tcPr>
          <w:p w14:paraId="22C9B28E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2ED3B82B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0B4D2783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29F1708F" w14:textId="77777777" w:rsidR="005A2003" w:rsidRDefault="005A2003">
            <w:pPr>
              <w:pStyle w:val="TableParagraph"/>
            </w:pPr>
          </w:p>
        </w:tc>
        <w:tc>
          <w:tcPr>
            <w:tcW w:w="3829" w:type="dxa"/>
          </w:tcPr>
          <w:p w14:paraId="2E77D89F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46BE07DB" w14:textId="77777777" w:rsidR="005A2003" w:rsidRDefault="005A2003">
            <w:pPr>
              <w:pStyle w:val="TableParagraph"/>
            </w:pPr>
          </w:p>
        </w:tc>
      </w:tr>
      <w:bookmarkEnd w:id="0"/>
    </w:tbl>
    <w:p w14:paraId="4F968E32" w14:textId="77777777" w:rsidR="00856416" w:rsidRDefault="00856416"/>
    <w:sectPr w:rsidR="00856416">
      <w:headerReference w:type="default" r:id="rId8"/>
      <w:footerReference w:type="default" r:id="rId9"/>
      <w:pgSz w:w="16860" w:h="11940" w:orient="landscape"/>
      <w:pgMar w:top="1220" w:right="708" w:bottom="1000" w:left="566" w:header="244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4774" w14:textId="77777777" w:rsidR="00CA43C9" w:rsidRDefault="00CA43C9">
      <w:r>
        <w:separator/>
      </w:r>
    </w:p>
  </w:endnote>
  <w:endnote w:type="continuationSeparator" w:id="0">
    <w:p w14:paraId="5BA5C21A" w14:textId="77777777" w:rsidR="00CA43C9" w:rsidRDefault="00CA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2A29FD9A" w:rsidR="005A2003" w:rsidRPr="008A404F" w:rsidRDefault="002D4898" w:rsidP="006C2C28">
    <w:pPr>
      <w:pStyle w:val="Headerorfooter20"/>
      <w:jc w:val="right"/>
      <w:rPr>
        <w:b/>
      </w:rPr>
    </w:pPr>
    <w:proofErr w:type="spellStart"/>
    <w:r w:rsidRPr="008A404F">
      <w:t>Pagin</w:t>
    </w:r>
    <w:r w:rsidR="008A404F" w:rsidRPr="008A404F">
      <w:t>a</w:t>
    </w:r>
    <w:proofErr w:type="spellEnd"/>
    <w:r w:rsidRPr="008A404F">
      <w:t xml:space="preserve"> </w:t>
    </w:r>
    <w:r w:rsidRPr="008A404F">
      <w:rPr>
        <w:b/>
        <w:bCs/>
      </w:rPr>
      <w:fldChar w:fldCharType="begin"/>
    </w:r>
    <w:r w:rsidRPr="008A404F">
      <w:rPr>
        <w:b/>
        <w:bCs/>
      </w:rPr>
      <w:instrText xml:space="preserve"> PAGE \* MERGEFORMAT </w:instrText>
    </w:r>
    <w:r w:rsidRPr="008A404F">
      <w:rPr>
        <w:b/>
        <w:bCs/>
      </w:rPr>
      <w:fldChar w:fldCharType="separate"/>
    </w:r>
    <w:r w:rsidRPr="008A404F">
      <w:rPr>
        <w:b/>
        <w:bCs/>
      </w:rPr>
      <w:t>1</w:t>
    </w:r>
    <w:r w:rsidRPr="008A404F">
      <w:rPr>
        <w:b/>
        <w:bCs/>
      </w:rPr>
      <w:fldChar w:fldCharType="end"/>
    </w:r>
    <w:r w:rsidRPr="008A404F">
      <w:rPr>
        <w:b/>
        <w:bCs/>
      </w:rPr>
      <w:t xml:space="preserve"> </w:t>
    </w:r>
    <w:r w:rsidRPr="008A404F">
      <w:t xml:space="preserve">din </w:t>
    </w:r>
    <w:r w:rsidR="00317E19">
      <w:rPr>
        <w:b/>
        <w:b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6E091" w14:textId="77777777" w:rsidR="00CA43C9" w:rsidRDefault="00CA43C9">
      <w:r>
        <w:separator/>
      </w:r>
    </w:p>
  </w:footnote>
  <w:footnote w:type="continuationSeparator" w:id="0">
    <w:p w14:paraId="738CA320" w14:textId="77777777" w:rsidR="00CA43C9" w:rsidRDefault="00CA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0E6A88F4">
          <wp:simplePos x="0" y="0"/>
          <wp:positionH relativeFrom="column">
            <wp:posOffset>2341958</wp:posOffset>
          </wp:positionH>
          <wp:positionV relativeFrom="paragraph">
            <wp:posOffset>29008</wp:posOffset>
          </wp:positionV>
          <wp:extent cx="5514761" cy="593124"/>
          <wp:effectExtent l="0" t="0" r="0" b="0"/>
          <wp:wrapNone/>
          <wp:docPr id="1019598349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514761" cy="593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884"/>
    <w:multiLevelType w:val="multilevel"/>
    <w:tmpl w:val="597E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73626C9"/>
    <w:multiLevelType w:val="multilevel"/>
    <w:tmpl w:val="539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2B25"/>
    <w:multiLevelType w:val="multilevel"/>
    <w:tmpl w:val="5A303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</w:rPr>
    </w:lvl>
  </w:abstractNum>
  <w:abstractNum w:abstractNumId="4" w15:restartNumberingAfterBreak="0">
    <w:nsid w:val="35815948"/>
    <w:multiLevelType w:val="multilevel"/>
    <w:tmpl w:val="DEE4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A4677"/>
    <w:multiLevelType w:val="multilevel"/>
    <w:tmpl w:val="E7CE49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51140"/>
    <w:multiLevelType w:val="multilevel"/>
    <w:tmpl w:val="E33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A0C23"/>
    <w:multiLevelType w:val="multilevel"/>
    <w:tmpl w:val="7C4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36CE4"/>
    <w:multiLevelType w:val="multilevel"/>
    <w:tmpl w:val="4AD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EA2"/>
    <w:multiLevelType w:val="multilevel"/>
    <w:tmpl w:val="63E4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54F4D"/>
    <w:multiLevelType w:val="multilevel"/>
    <w:tmpl w:val="F5649ED0"/>
    <w:lvl w:ilvl="0">
      <w:start w:val="1"/>
      <w:numFmt w:val="upperRoman"/>
      <w:lvlText w:val="%1."/>
      <w:lvlJc w:val="left"/>
      <w:pPr>
        <w:ind w:left="1273" w:hanging="72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13" w:hanging="360"/>
      </w:pPr>
      <w:rPr>
        <w:rFonts w:hint="default"/>
        <w:b/>
        <w:bCs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273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7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33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33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633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9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993" w:hanging="1440"/>
      </w:pPr>
      <w:rPr>
        <w:rFonts w:hint="default"/>
        <w:sz w:val="22"/>
      </w:rPr>
    </w:lvl>
  </w:abstractNum>
  <w:abstractNum w:abstractNumId="11" w15:restartNumberingAfterBreak="0">
    <w:nsid w:val="739C720F"/>
    <w:multiLevelType w:val="hybridMultilevel"/>
    <w:tmpl w:val="1012BF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2" w15:restartNumberingAfterBreak="0">
    <w:nsid w:val="73E443E8"/>
    <w:multiLevelType w:val="hybridMultilevel"/>
    <w:tmpl w:val="3858E44E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 w15:restartNumberingAfterBreak="0">
    <w:nsid w:val="76707173"/>
    <w:multiLevelType w:val="multilevel"/>
    <w:tmpl w:val="8E4C90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16071"/>
    <w:multiLevelType w:val="multilevel"/>
    <w:tmpl w:val="2F1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978048">
    <w:abstractNumId w:val="1"/>
  </w:num>
  <w:num w:numId="2" w16cid:durableId="358820900">
    <w:abstractNumId w:val="10"/>
  </w:num>
  <w:num w:numId="3" w16cid:durableId="780952985">
    <w:abstractNumId w:val="11"/>
  </w:num>
  <w:num w:numId="4" w16cid:durableId="1164934795">
    <w:abstractNumId w:val="12"/>
  </w:num>
  <w:num w:numId="5" w16cid:durableId="1420561048">
    <w:abstractNumId w:val="0"/>
  </w:num>
  <w:num w:numId="6" w16cid:durableId="530458597">
    <w:abstractNumId w:val="13"/>
  </w:num>
  <w:num w:numId="7" w16cid:durableId="2023969086">
    <w:abstractNumId w:val="5"/>
  </w:num>
  <w:num w:numId="8" w16cid:durableId="790825425">
    <w:abstractNumId w:val="6"/>
  </w:num>
  <w:num w:numId="9" w16cid:durableId="1309825858">
    <w:abstractNumId w:val="7"/>
  </w:num>
  <w:num w:numId="10" w16cid:durableId="1103955385">
    <w:abstractNumId w:val="4"/>
  </w:num>
  <w:num w:numId="11" w16cid:durableId="1858689436">
    <w:abstractNumId w:val="9"/>
  </w:num>
  <w:num w:numId="12" w16cid:durableId="526524106">
    <w:abstractNumId w:val="14"/>
  </w:num>
  <w:num w:numId="13" w16cid:durableId="493111895">
    <w:abstractNumId w:val="2"/>
  </w:num>
  <w:num w:numId="14" w16cid:durableId="1451779772">
    <w:abstractNumId w:val="8"/>
  </w:num>
  <w:num w:numId="15" w16cid:durableId="41085656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33F3"/>
    <w:rsid w:val="00003B34"/>
    <w:rsid w:val="00013C6B"/>
    <w:rsid w:val="00015D76"/>
    <w:rsid w:val="000203E9"/>
    <w:rsid w:val="000323A6"/>
    <w:rsid w:val="00044C3F"/>
    <w:rsid w:val="00045C44"/>
    <w:rsid w:val="00052463"/>
    <w:rsid w:val="00056A00"/>
    <w:rsid w:val="00075A73"/>
    <w:rsid w:val="00080B9B"/>
    <w:rsid w:val="0009034E"/>
    <w:rsid w:val="00097A6D"/>
    <w:rsid w:val="000A0327"/>
    <w:rsid w:val="000A7754"/>
    <w:rsid w:val="000B269A"/>
    <w:rsid w:val="000B2D76"/>
    <w:rsid w:val="000C3737"/>
    <w:rsid w:val="000F3156"/>
    <w:rsid w:val="000F557D"/>
    <w:rsid w:val="000F68D7"/>
    <w:rsid w:val="000F6CFD"/>
    <w:rsid w:val="00124257"/>
    <w:rsid w:val="00126012"/>
    <w:rsid w:val="00126A52"/>
    <w:rsid w:val="00135756"/>
    <w:rsid w:val="00137B1D"/>
    <w:rsid w:val="00143324"/>
    <w:rsid w:val="001439D9"/>
    <w:rsid w:val="00145E1F"/>
    <w:rsid w:val="001478DB"/>
    <w:rsid w:val="00155F12"/>
    <w:rsid w:val="00160462"/>
    <w:rsid w:val="00160495"/>
    <w:rsid w:val="00161C07"/>
    <w:rsid w:val="00172430"/>
    <w:rsid w:val="00184F5C"/>
    <w:rsid w:val="001A0AF2"/>
    <w:rsid w:val="001B047C"/>
    <w:rsid w:val="001B28D1"/>
    <w:rsid w:val="001C0246"/>
    <w:rsid w:val="001C65C2"/>
    <w:rsid w:val="001D0E2C"/>
    <w:rsid w:val="001D1813"/>
    <w:rsid w:val="001E7DCF"/>
    <w:rsid w:val="001F5971"/>
    <w:rsid w:val="00202FE8"/>
    <w:rsid w:val="00205325"/>
    <w:rsid w:val="0020600A"/>
    <w:rsid w:val="00216E0A"/>
    <w:rsid w:val="00222403"/>
    <w:rsid w:val="00232415"/>
    <w:rsid w:val="002414BE"/>
    <w:rsid w:val="00247AE4"/>
    <w:rsid w:val="00261D53"/>
    <w:rsid w:val="00263FF2"/>
    <w:rsid w:val="0028028D"/>
    <w:rsid w:val="00284D9B"/>
    <w:rsid w:val="00291036"/>
    <w:rsid w:val="002A751A"/>
    <w:rsid w:val="002B7B49"/>
    <w:rsid w:val="002D4898"/>
    <w:rsid w:val="002E5D15"/>
    <w:rsid w:val="002F38BA"/>
    <w:rsid w:val="003018A7"/>
    <w:rsid w:val="00317952"/>
    <w:rsid w:val="00317E19"/>
    <w:rsid w:val="003275AD"/>
    <w:rsid w:val="003303AE"/>
    <w:rsid w:val="00361035"/>
    <w:rsid w:val="00384717"/>
    <w:rsid w:val="0039083C"/>
    <w:rsid w:val="00396BB1"/>
    <w:rsid w:val="003A1F40"/>
    <w:rsid w:val="003B3E62"/>
    <w:rsid w:val="003C7EFB"/>
    <w:rsid w:val="003D1B6B"/>
    <w:rsid w:val="003D64B3"/>
    <w:rsid w:val="003D6866"/>
    <w:rsid w:val="003E1E83"/>
    <w:rsid w:val="003E46EA"/>
    <w:rsid w:val="00407D0D"/>
    <w:rsid w:val="00427481"/>
    <w:rsid w:val="00431B31"/>
    <w:rsid w:val="00443BFF"/>
    <w:rsid w:val="00443E9D"/>
    <w:rsid w:val="004516D1"/>
    <w:rsid w:val="00451D7D"/>
    <w:rsid w:val="0045530C"/>
    <w:rsid w:val="00457A1C"/>
    <w:rsid w:val="00475BE2"/>
    <w:rsid w:val="00475D71"/>
    <w:rsid w:val="0047755D"/>
    <w:rsid w:val="00480F39"/>
    <w:rsid w:val="00484A44"/>
    <w:rsid w:val="00487C74"/>
    <w:rsid w:val="0049196B"/>
    <w:rsid w:val="004978F7"/>
    <w:rsid w:val="004A2349"/>
    <w:rsid w:val="004B1D50"/>
    <w:rsid w:val="004B7A3D"/>
    <w:rsid w:val="004C045B"/>
    <w:rsid w:val="004C4769"/>
    <w:rsid w:val="004C65DA"/>
    <w:rsid w:val="004D742C"/>
    <w:rsid w:val="004D7967"/>
    <w:rsid w:val="004E6ED5"/>
    <w:rsid w:val="004F2074"/>
    <w:rsid w:val="004F5884"/>
    <w:rsid w:val="004F77B4"/>
    <w:rsid w:val="00510C54"/>
    <w:rsid w:val="0051475A"/>
    <w:rsid w:val="00514980"/>
    <w:rsid w:val="005178DD"/>
    <w:rsid w:val="00523D57"/>
    <w:rsid w:val="00525163"/>
    <w:rsid w:val="00532F47"/>
    <w:rsid w:val="00535896"/>
    <w:rsid w:val="005411D3"/>
    <w:rsid w:val="005469DC"/>
    <w:rsid w:val="00547AB4"/>
    <w:rsid w:val="00562CF2"/>
    <w:rsid w:val="00567EE5"/>
    <w:rsid w:val="005713F7"/>
    <w:rsid w:val="005740E4"/>
    <w:rsid w:val="005760F2"/>
    <w:rsid w:val="005A2003"/>
    <w:rsid w:val="005A4452"/>
    <w:rsid w:val="005A7EA1"/>
    <w:rsid w:val="005B10FB"/>
    <w:rsid w:val="005B33BA"/>
    <w:rsid w:val="005B79A2"/>
    <w:rsid w:val="005C110D"/>
    <w:rsid w:val="005C4F77"/>
    <w:rsid w:val="005D0E61"/>
    <w:rsid w:val="005D13B0"/>
    <w:rsid w:val="005E0D8E"/>
    <w:rsid w:val="005E4B1A"/>
    <w:rsid w:val="005E4DEE"/>
    <w:rsid w:val="005E55C4"/>
    <w:rsid w:val="005E7192"/>
    <w:rsid w:val="006062ED"/>
    <w:rsid w:val="00612BAD"/>
    <w:rsid w:val="00623194"/>
    <w:rsid w:val="006263C9"/>
    <w:rsid w:val="00633BDB"/>
    <w:rsid w:val="00646969"/>
    <w:rsid w:val="006473C8"/>
    <w:rsid w:val="00647D52"/>
    <w:rsid w:val="0066145B"/>
    <w:rsid w:val="00663BDA"/>
    <w:rsid w:val="00664C0D"/>
    <w:rsid w:val="006708AA"/>
    <w:rsid w:val="00680AEC"/>
    <w:rsid w:val="006832B9"/>
    <w:rsid w:val="00684880"/>
    <w:rsid w:val="00690250"/>
    <w:rsid w:val="00690545"/>
    <w:rsid w:val="006A7FE1"/>
    <w:rsid w:val="006B2A00"/>
    <w:rsid w:val="006B2EC1"/>
    <w:rsid w:val="006C26F5"/>
    <w:rsid w:val="006C2C28"/>
    <w:rsid w:val="006C5B13"/>
    <w:rsid w:val="006C7958"/>
    <w:rsid w:val="006C7DCA"/>
    <w:rsid w:val="006D1374"/>
    <w:rsid w:val="006D4D66"/>
    <w:rsid w:val="006F7D72"/>
    <w:rsid w:val="00702AAC"/>
    <w:rsid w:val="00705403"/>
    <w:rsid w:val="00710B69"/>
    <w:rsid w:val="0071331E"/>
    <w:rsid w:val="0072104F"/>
    <w:rsid w:val="007416A3"/>
    <w:rsid w:val="00744BA3"/>
    <w:rsid w:val="007475BA"/>
    <w:rsid w:val="00770013"/>
    <w:rsid w:val="00771126"/>
    <w:rsid w:val="00781042"/>
    <w:rsid w:val="00783C49"/>
    <w:rsid w:val="0079371A"/>
    <w:rsid w:val="00793DA9"/>
    <w:rsid w:val="007F2BC3"/>
    <w:rsid w:val="007F7CF6"/>
    <w:rsid w:val="0081193F"/>
    <w:rsid w:val="008120B8"/>
    <w:rsid w:val="00832FE1"/>
    <w:rsid w:val="008402F7"/>
    <w:rsid w:val="00854859"/>
    <w:rsid w:val="00856416"/>
    <w:rsid w:val="00857504"/>
    <w:rsid w:val="00865B5C"/>
    <w:rsid w:val="00865BAC"/>
    <w:rsid w:val="00870919"/>
    <w:rsid w:val="00884A2D"/>
    <w:rsid w:val="0088651A"/>
    <w:rsid w:val="0089310A"/>
    <w:rsid w:val="0089414A"/>
    <w:rsid w:val="0089428C"/>
    <w:rsid w:val="008A006E"/>
    <w:rsid w:val="008A404F"/>
    <w:rsid w:val="008B0575"/>
    <w:rsid w:val="008B0FF7"/>
    <w:rsid w:val="008B637B"/>
    <w:rsid w:val="008D0674"/>
    <w:rsid w:val="008D502D"/>
    <w:rsid w:val="008E015C"/>
    <w:rsid w:val="008E269E"/>
    <w:rsid w:val="008E49F3"/>
    <w:rsid w:val="00902106"/>
    <w:rsid w:val="009200EA"/>
    <w:rsid w:val="00932083"/>
    <w:rsid w:val="00932AE7"/>
    <w:rsid w:val="00934F4C"/>
    <w:rsid w:val="00942CFF"/>
    <w:rsid w:val="0094464E"/>
    <w:rsid w:val="00961A3D"/>
    <w:rsid w:val="00966700"/>
    <w:rsid w:val="00966E74"/>
    <w:rsid w:val="00991FDA"/>
    <w:rsid w:val="009948B1"/>
    <w:rsid w:val="00994E8F"/>
    <w:rsid w:val="009970BA"/>
    <w:rsid w:val="009A2E9E"/>
    <w:rsid w:val="009B0520"/>
    <w:rsid w:val="009B088C"/>
    <w:rsid w:val="009C623D"/>
    <w:rsid w:val="009F1E30"/>
    <w:rsid w:val="009F334C"/>
    <w:rsid w:val="00A01F6D"/>
    <w:rsid w:val="00A0545C"/>
    <w:rsid w:val="00A11AFD"/>
    <w:rsid w:val="00A21787"/>
    <w:rsid w:val="00A3595A"/>
    <w:rsid w:val="00A42DA7"/>
    <w:rsid w:val="00A46373"/>
    <w:rsid w:val="00A478E4"/>
    <w:rsid w:val="00A54081"/>
    <w:rsid w:val="00A56CA1"/>
    <w:rsid w:val="00A631BA"/>
    <w:rsid w:val="00A66D93"/>
    <w:rsid w:val="00A858AD"/>
    <w:rsid w:val="00A86163"/>
    <w:rsid w:val="00A876B8"/>
    <w:rsid w:val="00A87F1E"/>
    <w:rsid w:val="00A932B3"/>
    <w:rsid w:val="00A9346A"/>
    <w:rsid w:val="00A93E02"/>
    <w:rsid w:val="00A97A61"/>
    <w:rsid w:val="00AA7E0E"/>
    <w:rsid w:val="00AB0374"/>
    <w:rsid w:val="00AC195D"/>
    <w:rsid w:val="00AC2F91"/>
    <w:rsid w:val="00AD2C6D"/>
    <w:rsid w:val="00AD5DF8"/>
    <w:rsid w:val="00AE5E6C"/>
    <w:rsid w:val="00AE7CD7"/>
    <w:rsid w:val="00AF327A"/>
    <w:rsid w:val="00B16FA1"/>
    <w:rsid w:val="00B2469C"/>
    <w:rsid w:val="00B2490C"/>
    <w:rsid w:val="00B253B3"/>
    <w:rsid w:val="00B61CCE"/>
    <w:rsid w:val="00B624A9"/>
    <w:rsid w:val="00B64427"/>
    <w:rsid w:val="00B70FEF"/>
    <w:rsid w:val="00B842CF"/>
    <w:rsid w:val="00B876EC"/>
    <w:rsid w:val="00BA05E4"/>
    <w:rsid w:val="00BB142C"/>
    <w:rsid w:val="00BB705A"/>
    <w:rsid w:val="00BC4CE3"/>
    <w:rsid w:val="00BD01DB"/>
    <w:rsid w:val="00BE23CD"/>
    <w:rsid w:val="00BE5691"/>
    <w:rsid w:val="00BE5BC3"/>
    <w:rsid w:val="00BE5F03"/>
    <w:rsid w:val="00BF612A"/>
    <w:rsid w:val="00C027FA"/>
    <w:rsid w:val="00C03809"/>
    <w:rsid w:val="00C15E78"/>
    <w:rsid w:val="00C2003A"/>
    <w:rsid w:val="00C2138A"/>
    <w:rsid w:val="00C31B43"/>
    <w:rsid w:val="00C36079"/>
    <w:rsid w:val="00C431DB"/>
    <w:rsid w:val="00C4504C"/>
    <w:rsid w:val="00C479C7"/>
    <w:rsid w:val="00C53A68"/>
    <w:rsid w:val="00C65E46"/>
    <w:rsid w:val="00C66514"/>
    <w:rsid w:val="00C71911"/>
    <w:rsid w:val="00C7610D"/>
    <w:rsid w:val="00C83E4E"/>
    <w:rsid w:val="00C8721F"/>
    <w:rsid w:val="00C97FCC"/>
    <w:rsid w:val="00CA2B1E"/>
    <w:rsid w:val="00CA43C9"/>
    <w:rsid w:val="00CB4E3C"/>
    <w:rsid w:val="00CC1DBF"/>
    <w:rsid w:val="00CC2EAF"/>
    <w:rsid w:val="00CC4A2D"/>
    <w:rsid w:val="00CC4DFF"/>
    <w:rsid w:val="00CC66B5"/>
    <w:rsid w:val="00CD1DDC"/>
    <w:rsid w:val="00CE5CD1"/>
    <w:rsid w:val="00CF3AB6"/>
    <w:rsid w:val="00CF41E0"/>
    <w:rsid w:val="00CF6E6A"/>
    <w:rsid w:val="00D0190D"/>
    <w:rsid w:val="00D2126C"/>
    <w:rsid w:val="00D241E7"/>
    <w:rsid w:val="00D41754"/>
    <w:rsid w:val="00D62243"/>
    <w:rsid w:val="00D62D95"/>
    <w:rsid w:val="00D71CE5"/>
    <w:rsid w:val="00D7296A"/>
    <w:rsid w:val="00D81AB7"/>
    <w:rsid w:val="00D86142"/>
    <w:rsid w:val="00D96D16"/>
    <w:rsid w:val="00DB4987"/>
    <w:rsid w:val="00DB4AB5"/>
    <w:rsid w:val="00DB60FF"/>
    <w:rsid w:val="00DC0750"/>
    <w:rsid w:val="00DC3C0B"/>
    <w:rsid w:val="00DC5F55"/>
    <w:rsid w:val="00DC73FA"/>
    <w:rsid w:val="00DC7503"/>
    <w:rsid w:val="00DD3D97"/>
    <w:rsid w:val="00DE6412"/>
    <w:rsid w:val="00E02F58"/>
    <w:rsid w:val="00E13361"/>
    <w:rsid w:val="00E15A55"/>
    <w:rsid w:val="00E15D63"/>
    <w:rsid w:val="00E169A1"/>
    <w:rsid w:val="00E2674F"/>
    <w:rsid w:val="00E40A28"/>
    <w:rsid w:val="00E47F40"/>
    <w:rsid w:val="00E7172A"/>
    <w:rsid w:val="00E73334"/>
    <w:rsid w:val="00E83E1F"/>
    <w:rsid w:val="00E86238"/>
    <w:rsid w:val="00E87B38"/>
    <w:rsid w:val="00E93232"/>
    <w:rsid w:val="00EA1492"/>
    <w:rsid w:val="00EB4927"/>
    <w:rsid w:val="00EC1366"/>
    <w:rsid w:val="00EE6205"/>
    <w:rsid w:val="00EF1DD8"/>
    <w:rsid w:val="00F01A11"/>
    <w:rsid w:val="00F024B2"/>
    <w:rsid w:val="00F035CA"/>
    <w:rsid w:val="00F12C5A"/>
    <w:rsid w:val="00F15EA2"/>
    <w:rsid w:val="00F1633A"/>
    <w:rsid w:val="00F25888"/>
    <w:rsid w:val="00F25BBD"/>
    <w:rsid w:val="00F45AD7"/>
    <w:rsid w:val="00F4779E"/>
    <w:rsid w:val="00F508D6"/>
    <w:rsid w:val="00F50FEE"/>
    <w:rsid w:val="00F511DD"/>
    <w:rsid w:val="00F6547D"/>
    <w:rsid w:val="00F83623"/>
    <w:rsid w:val="00F844E6"/>
    <w:rsid w:val="00F85363"/>
    <w:rsid w:val="00F87C75"/>
    <w:rsid w:val="00F945D0"/>
    <w:rsid w:val="00F96898"/>
    <w:rsid w:val="00FA4E2D"/>
    <w:rsid w:val="00FA4EC8"/>
    <w:rsid w:val="00FA7D85"/>
    <w:rsid w:val="00FC2818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  <w:style w:type="character" w:styleId="Accentuat">
    <w:name w:val="Emphasis"/>
    <w:basedOn w:val="Fontdeparagrafimplicit"/>
    <w:uiPriority w:val="20"/>
    <w:qFormat/>
    <w:rsid w:val="00045C44"/>
    <w:rPr>
      <w:i/>
      <w:iCs/>
    </w:rPr>
  </w:style>
  <w:style w:type="table" w:styleId="Tabelgril">
    <w:name w:val="Table Grid"/>
    <w:basedOn w:val="TabelNormal"/>
    <w:uiPriority w:val="39"/>
    <w:rsid w:val="005740E4"/>
    <w:pPr>
      <w:widowControl/>
      <w:autoSpaceDE/>
      <w:autoSpaceDN/>
    </w:pPr>
    <w:rPr>
      <w:rFonts w:ascii="Arial" w:eastAsia="Arial" w:hAnsi="Arial" w:cs="Arial"/>
      <w:noProof/>
      <w:color w:val="000000"/>
      <w:sz w:val="21"/>
      <w:szCs w:val="21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1643-6969-4D0B-A2AE-E0AA03E2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3174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23</cp:revision>
  <dcterms:created xsi:type="dcterms:W3CDTF">2025-11-27T14:41:00Z</dcterms:created>
  <dcterms:modified xsi:type="dcterms:W3CDTF">2026-01-13T12:47:00Z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